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1"/>
        <w:gridCol w:w="13737"/>
      </w:tblGrid>
      <w:tr w:rsidR="00816D62" w:rsidRPr="00E12F66" w14:paraId="5F1596A2" w14:textId="77777777" w:rsidTr="001126C0">
        <w:trPr>
          <w:trHeight w:val="20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79A26B9" w14:textId="77777777" w:rsidR="00816D62" w:rsidRPr="00E12F66" w:rsidRDefault="00816D62" w:rsidP="00E12F66"/>
        </w:tc>
        <w:tc>
          <w:tcPr>
            <w:tcW w:w="1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FCC6397" w14:textId="43BED6E8" w:rsidR="00816D62" w:rsidRPr="00E12F66" w:rsidRDefault="00D359C6" w:rsidP="00C510EF">
            <w:pPr>
              <w:pStyle w:val="Cmsor1"/>
            </w:pPr>
            <w:r>
              <w:t>10</w:t>
            </w:r>
            <w:r w:rsidR="00852CF9" w:rsidRPr="00E12F66">
              <w:t xml:space="preserve">. </w:t>
            </w:r>
            <w:r w:rsidR="00816D62" w:rsidRPr="00E12F66">
              <w:t>Fogla</w:t>
            </w:r>
            <w:r>
              <w:t>l</w:t>
            </w:r>
            <w:r w:rsidR="00816D62" w:rsidRPr="00E12F66">
              <w:t>kozásterv</w:t>
            </w:r>
          </w:p>
        </w:tc>
      </w:tr>
      <w:tr w:rsidR="00816D62" w:rsidRPr="00E12F66" w14:paraId="5A17F80A" w14:textId="77777777" w:rsidTr="001126C0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A40AB94" w14:textId="1B144CA8" w:rsidR="00816D62" w:rsidRPr="00E12F66" w:rsidRDefault="00E12F66" w:rsidP="00E12F66">
            <w:r>
              <w:t>Korcsoport</w:t>
            </w:r>
          </w:p>
        </w:tc>
        <w:tc>
          <w:tcPr>
            <w:tcW w:w="13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E0327BA" w14:textId="1FC4A342" w:rsidR="00816D62" w:rsidRPr="00E12F66" w:rsidRDefault="00A25EF5" w:rsidP="00E12F66">
            <w:r>
              <w:t xml:space="preserve">Második </w:t>
            </w:r>
            <w:r w:rsidR="00E12F66" w:rsidRPr="00E12F66">
              <w:t>évfolyam</w:t>
            </w:r>
          </w:p>
        </w:tc>
      </w:tr>
      <w:tr w:rsidR="00871CDF" w:rsidRPr="00E12F66" w14:paraId="400238AB" w14:textId="77777777" w:rsidTr="00643D97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4938002" w14:textId="0B50ABD7" w:rsidR="00871CDF" w:rsidRPr="00E12F66" w:rsidRDefault="00871CDF" w:rsidP="00871CDF">
            <w:r>
              <w:t>Témakör</w:t>
            </w:r>
          </w:p>
        </w:tc>
        <w:tc>
          <w:tcPr>
            <w:tcW w:w="13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09A2A78B" w14:textId="77608803" w:rsidR="00871CDF" w:rsidRPr="00E12F66" w:rsidRDefault="00871CDF" w:rsidP="00871CDF">
            <w:r w:rsidRPr="007547E6">
              <w:t>A víz</w:t>
            </w:r>
          </w:p>
        </w:tc>
      </w:tr>
      <w:tr w:rsidR="00871CDF" w:rsidRPr="00E12F66" w14:paraId="77ED91DF" w14:textId="77777777" w:rsidTr="00643D97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044C24D" w14:textId="2BBABE7E" w:rsidR="00871CDF" w:rsidRPr="00E12F66" w:rsidRDefault="00871CDF" w:rsidP="00871CDF">
            <w:r>
              <w:t>Célok</w:t>
            </w:r>
          </w:p>
        </w:tc>
        <w:tc>
          <w:tcPr>
            <w:tcW w:w="13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8DED711" w14:textId="167295F2" w:rsidR="00871CDF" w:rsidRPr="00E12F66" w:rsidRDefault="00871CDF" w:rsidP="00D56BBC">
            <w:r w:rsidRPr="007547E6">
              <w:t xml:space="preserve">Komplex és a globális természetismereti gondolkodásmód fejlesztése a víz fizikai, </w:t>
            </w:r>
            <w:r w:rsidR="00D56BBC">
              <w:t xml:space="preserve">kémiai </w:t>
            </w:r>
            <w:r w:rsidRPr="007547E6">
              <w:t>jelle</w:t>
            </w:r>
            <w:r w:rsidR="00D56BBC">
              <w:t>mzőinek megfigyelése é</w:t>
            </w:r>
            <w:r w:rsidRPr="007547E6">
              <w:t>rzékiszervi tapasztalások, tevékenységek segítségével. A természett</w:t>
            </w:r>
            <w:r w:rsidR="00D56BBC">
              <w:t>udományos szemlélet gazdagítása</w:t>
            </w:r>
            <w:r w:rsidRPr="007547E6">
              <w:t xml:space="preserve">. A tanulók kognitív, affektív, </w:t>
            </w:r>
            <w:proofErr w:type="spellStart"/>
            <w:r w:rsidRPr="007547E6">
              <w:t>pszichomotoros</w:t>
            </w:r>
            <w:proofErr w:type="spellEnd"/>
            <w:r w:rsidRPr="007547E6">
              <w:t xml:space="preserve"> képességeinek fejlesztése célirányos tevékenységek végeztetésével: </w:t>
            </w:r>
            <w:r w:rsidR="00D56BBC">
              <w:t xml:space="preserve">Az oldódás folyamatának </w:t>
            </w:r>
            <w:r w:rsidRPr="007547E6">
              <w:t>megtapasztalása, rendszerezés, következtetések levonása</w:t>
            </w:r>
            <w:r w:rsidR="00D56BBC">
              <w:t>.</w:t>
            </w:r>
          </w:p>
        </w:tc>
      </w:tr>
      <w:tr w:rsidR="00871CDF" w:rsidRPr="00E12F66" w14:paraId="5C49D2BF" w14:textId="77777777" w:rsidTr="005C26CA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0020B06" w14:textId="1D08671D" w:rsidR="00871CDF" w:rsidRPr="00E12F66" w:rsidRDefault="00871CDF" w:rsidP="00871CDF">
            <w:r w:rsidRPr="00E12F66">
              <w:t>Téma, ismeretek</w:t>
            </w:r>
          </w:p>
        </w:tc>
        <w:tc>
          <w:tcPr>
            <w:tcW w:w="13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6FD3E40" w14:textId="30D26C8B" w:rsidR="00871CDF" w:rsidRPr="00E12F66" w:rsidRDefault="00871CDF" w:rsidP="00D56BBC">
            <w:r w:rsidRPr="00CE33A3">
              <w:t xml:space="preserve">A víz fizikai </w:t>
            </w:r>
            <w:r w:rsidR="00D56BBC">
              <w:t>jellemzői: A víz tulajdonságai – keverék, ülepedés, oldódás, oldat, részecske, forrás, párolgás, vízgőz</w:t>
            </w:r>
          </w:p>
        </w:tc>
      </w:tr>
      <w:tr w:rsidR="00871CDF" w:rsidRPr="00E12F66" w14:paraId="690A14B5" w14:textId="77777777" w:rsidTr="005C26CA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726DDC1" w14:textId="77777777" w:rsidR="00871CDF" w:rsidRPr="00E12F66" w:rsidRDefault="00871CDF" w:rsidP="00871CDF">
            <w:r w:rsidRPr="00E12F66">
              <w:t>Tantárgyi kapcsolatok</w:t>
            </w:r>
          </w:p>
        </w:tc>
        <w:tc>
          <w:tcPr>
            <w:tcW w:w="13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915EBF6" w14:textId="44492C1B" w:rsidR="00871CDF" w:rsidRPr="00E12F66" w:rsidRDefault="00D56BBC" w:rsidP="00D56BBC">
            <w:r>
              <w:t>Magyar nyelv és irodalom – szövegértés, időrend</w:t>
            </w:r>
            <w:r w:rsidR="00871CDF" w:rsidRPr="00CE33A3">
              <w:t xml:space="preserve"> </w:t>
            </w:r>
          </w:p>
        </w:tc>
      </w:tr>
      <w:tr w:rsidR="00816D62" w:rsidRPr="00E12F66" w14:paraId="4C71CE94" w14:textId="77777777" w:rsidTr="001126C0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2C94383" w14:textId="6598892B" w:rsidR="00816D62" w:rsidRPr="00E12F66" w:rsidRDefault="00E12F66" w:rsidP="00E12F66">
            <w:r>
              <w:t>Előzetes tapasztalatok, tudás</w:t>
            </w:r>
          </w:p>
        </w:tc>
        <w:tc>
          <w:tcPr>
            <w:tcW w:w="13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E2FD7AD" w14:textId="1ABD93F6" w:rsidR="009B0742" w:rsidRPr="00E12F66" w:rsidRDefault="00651D70" w:rsidP="00940038">
            <w:r w:rsidRPr="00651D70">
              <w:t xml:space="preserve">Korábbi tapasztalatok a víz fizikai, </w:t>
            </w:r>
            <w:r w:rsidR="00940038">
              <w:t xml:space="preserve">kémiai </w:t>
            </w:r>
            <w:r w:rsidRPr="00651D70">
              <w:t>tulajdonságaira vonatkoznak: a víz folyik;</w:t>
            </w:r>
            <w:r w:rsidR="00940038">
              <w:t xml:space="preserve"> a víz párolog, megfagy; olvad </w:t>
            </w:r>
          </w:p>
        </w:tc>
      </w:tr>
      <w:tr w:rsidR="00816D62" w:rsidRPr="00E12F66" w14:paraId="14ED4376" w14:textId="77777777" w:rsidTr="001126C0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50EEF96" w14:textId="6B869E5C" w:rsidR="00816D62" w:rsidRPr="00E12F66" w:rsidRDefault="00816D62" w:rsidP="00E12F66">
            <w:r w:rsidRPr="00E12F66">
              <w:t>Fe</w:t>
            </w:r>
            <w:r w:rsidR="00E12F66">
              <w:t>jlesztett képességek, készségek</w:t>
            </w:r>
          </w:p>
        </w:tc>
        <w:tc>
          <w:tcPr>
            <w:tcW w:w="13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257F46B" w14:textId="77777777" w:rsidR="00651D70" w:rsidRDefault="00651D70" w:rsidP="00651D70">
            <w:r>
              <w:t xml:space="preserve">Érzékszervek bevonása a tapasztalatszerzésbe </w:t>
            </w:r>
          </w:p>
          <w:p w14:paraId="03484F6B" w14:textId="7D7927CB" w:rsidR="00651D70" w:rsidRDefault="00651D70" w:rsidP="00651D70">
            <w:r>
              <w:t>Összehasonlítás, kiegészítés, rész-egész viszony</w:t>
            </w:r>
            <w:r w:rsidR="00940038">
              <w:t>,</w:t>
            </w:r>
          </w:p>
          <w:p w14:paraId="081B653D" w14:textId="45E857B2" w:rsidR="00651D70" w:rsidRDefault="00651D70" w:rsidP="00651D70">
            <w:r>
              <w:t>A víz funkcionalitás</w:t>
            </w:r>
            <w:r w:rsidR="00940038">
              <w:t>ának azonosítása,</w:t>
            </w:r>
            <w:r>
              <w:t xml:space="preserve"> </w:t>
            </w:r>
          </w:p>
          <w:p w14:paraId="1E078377" w14:textId="2A1ABBE5" w:rsidR="00651D70" w:rsidRDefault="00651D70" w:rsidP="00651D70">
            <w:r>
              <w:t>L</w:t>
            </w:r>
            <w:r w:rsidR="00940038">
              <w:t>ogikai képesség fejlesztése a fe</w:t>
            </w:r>
            <w:r>
              <w:t xml:space="preserve">ladatlap 3. feladata segítségével, </w:t>
            </w:r>
          </w:p>
          <w:p w14:paraId="214B21D3" w14:textId="1DE8ADD6" w:rsidR="00651D70" w:rsidRDefault="00651D70" w:rsidP="00651D70">
            <w:r>
              <w:t>Hipotézisalkotó képesség, a természettudományo</w:t>
            </w:r>
            <w:r w:rsidR="00940038">
              <w:t>s problémamegoldás fejlesztése a teakészítés kapcsán, a víz, mint oldószer</w:t>
            </w:r>
          </w:p>
          <w:p w14:paraId="5A5D68C1" w14:textId="719EBA0A" w:rsidR="00651D70" w:rsidRDefault="00651D70" w:rsidP="00651D70">
            <w:r>
              <w:t>Ok-okozati összefüggések keresése, feltár</w:t>
            </w:r>
            <w:r w:rsidR="00940038">
              <w:t xml:space="preserve">ása: a víz fizikai és kémiai </w:t>
            </w:r>
            <w:r>
              <w:t>jellemzőiben</w:t>
            </w:r>
          </w:p>
          <w:p w14:paraId="389BEB0D" w14:textId="4B19B1D7" w:rsidR="00940038" w:rsidRDefault="00651D70" w:rsidP="00940038">
            <w:r>
              <w:t>Asszociációs és absztrakciós gondolkodás fejlesztése</w:t>
            </w:r>
            <w:r w:rsidR="00940038">
              <w:t xml:space="preserve">: a vízben oldódó anyagok válogatásával </w:t>
            </w:r>
          </w:p>
          <w:p w14:paraId="0E595A63" w14:textId="46F17567" w:rsidR="00117265" w:rsidRPr="00E12F66" w:rsidRDefault="00651D70" w:rsidP="00940038">
            <w:r>
              <w:t>Gondolkodási műve</w:t>
            </w:r>
            <w:r w:rsidR="00940038">
              <w:t>let: Csoportosítás, a folyamatleírás helyes sorrendjének megállapításával.</w:t>
            </w:r>
          </w:p>
        </w:tc>
      </w:tr>
      <w:tr w:rsidR="00651D70" w:rsidRPr="00E12F66" w14:paraId="2CC65170" w14:textId="77777777" w:rsidTr="006A03B3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D41C1E2" w14:textId="47FE713D" w:rsidR="00651D70" w:rsidRPr="00E12F66" w:rsidRDefault="00651D70" w:rsidP="00651D70">
            <w:r w:rsidRPr="00E12F66">
              <w:t>Attitűdök</w:t>
            </w:r>
          </w:p>
        </w:tc>
        <w:tc>
          <w:tcPr>
            <w:tcW w:w="13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0483281" w14:textId="5B92D0E7" w:rsidR="00651D70" w:rsidRPr="00E12F66" w:rsidRDefault="00651D70" w:rsidP="00651D70">
            <w:r w:rsidRPr="00004212">
              <w:t xml:space="preserve">Együttműködés erősítése, a természeti jelenségek iránti kíváncsiság felkeltése, érzelmi azonosulás a vizsgált jelenségekkel kapcsolatban, </w:t>
            </w:r>
            <w:r w:rsidR="00940038" w:rsidRPr="00004212">
              <w:t>permanens sikerélmény biztosítása a pozitív hozzáállás kialakítása érdekében</w:t>
            </w:r>
            <w:r w:rsidR="00940038">
              <w:t>.</w:t>
            </w:r>
          </w:p>
        </w:tc>
      </w:tr>
      <w:tr w:rsidR="00651D70" w:rsidRPr="00E12F66" w14:paraId="77CB3372" w14:textId="77777777" w:rsidTr="006A03B3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4F2EEF9B" w14:textId="77777777" w:rsidR="00651D70" w:rsidRPr="00E12F66" w:rsidRDefault="00651D70" w:rsidP="00651D70">
            <w:r w:rsidRPr="00E12F66">
              <w:t>Időkeret</w:t>
            </w:r>
          </w:p>
        </w:tc>
        <w:tc>
          <w:tcPr>
            <w:tcW w:w="13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6AAF6CE" w14:textId="73B0AABC" w:rsidR="00651D70" w:rsidRPr="00E12F66" w:rsidRDefault="00940038" w:rsidP="00651D70">
            <w:r>
              <w:t>60 perc</w:t>
            </w:r>
          </w:p>
        </w:tc>
      </w:tr>
    </w:tbl>
    <w:p w14:paraId="6E8D3CC0" w14:textId="77777777" w:rsidR="00E12F66" w:rsidRDefault="00E12F66"/>
    <w:tbl>
      <w:tblPr>
        <w:tblW w:w="48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1"/>
        <w:gridCol w:w="3423"/>
        <w:gridCol w:w="3425"/>
        <w:gridCol w:w="1247"/>
        <w:gridCol w:w="1134"/>
        <w:gridCol w:w="1134"/>
        <w:gridCol w:w="1134"/>
        <w:gridCol w:w="1984"/>
      </w:tblGrid>
      <w:tr w:rsidR="00AD47B5" w:rsidRPr="00E12F66" w14:paraId="133FDD82" w14:textId="77777777" w:rsidTr="00C943BA">
        <w:trPr>
          <w:trHeight w:val="454"/>
          <w:tblHeader/>
        </w:trPr>
        <w:tc>
          <w:tcPr>
            <w:tcW w:w="1501" w:type="dxa"/>
            <w:shd w:val="clear" w:color="auto" w:fill="8EAADB" w:themeFill="accent5" w:themeFillTint="99"/>
            <w:vAlign w:val="center"/>
          </w:tcPr>
          <w:p w14:paraId="321F10F6" w14:textId="27D3B75D" w:rsidR="00094373" w:rsidRPr="00AA2CA2" w:rsidRDefault="00094373" w:rsidP="001C4507">
            <w:pPr>
              <w:pageBreakBefore/>
              <w:jc w:val="center"/>
              <w:rPr>
                <w:b/>
              </w:rPr>
            </w:pPr>
            <w:r w:rsidRPr="00AA2CA2">
              <w:rPr>
                <w:b/>
              </w:rPr>
              <w:lastRenderedPageBreak/>
              <w:t>Ismeretek</w:t>
            </w:r>
          </w:p>
        </w:tc>
        <w:tc>
          <w:tcPr>
            <w:tcW w:w="3423" w:type="dxa"/>
            <w:shd w:val="clear" w:color="auto" w:fill="8EAADB" w:themeFill="accent5" w:themeFillTint="99"/>
            <w:vAlign w:val="center"/>
          </w:tcPr>
          <w:p w14:paraId="6CDA78D1" w14:textId="060CFEA7" w:rsidR="00094373" w:rsidRPr="00AA2CA2" w:rsidRDefault="00094373" w:rsidP="00715985">
            <w:pPr>
              <w:jc w:val="center"/>
              <w:rPr>
                <w:b/>
              </w:rPr>
            </w:pPr>
            <w:r w:rsidRPr="00AA2CA2">
              <w:rPr>
                <w:b/>
              </w:rPr>
              <w:t>Tanulói tevékenységek</w:t>
            </w:r>
          </w:p>
        </w:tc>
        <w:tc>
          <w:tcPr>
            <w:tcW w:w="3425" w:type="dxa"/>
            <w:shd w:val="clear" w:color="auto" w:fill="8EAADB" w:themeFill="accent5" w:themeFillTint="99"/>
            <w:vAlign w:val="center"/>
          </w:tcPr>
          <w:p w14:paraId="1459E6C2" w14:textId="5FC43C71" w:rsidR="00094373" w:rsidRPr="00AA2CA2" w:rsidRDefault="00094373" w:rsidP="00715985">
            <w:pPr>
              <w:jc w:val="center"/>
              <w:rPr>
                <w:b/>
              </w:rPr>
            </w:pPr>
            <w:r w:rsidRPr="00AA2CA2">
              <w:rPr>
                <w:b/>
              </w:rPr>
              <w:t>Tanári tevékenységek</w:t>
            </w:r>
          </w:p>
        </w:tc>
        <w:tc>
          <w:tcPr>
            <w:tcW w:w="1247" w:type="dxa"/>
            <w:shd w:val="clear" w:color="auto" w:fill="8EAADB" w:themeFill="accent5" w:themeFillTint="99"/>
            <w:vAlign w:val="center"/>
          </w:tcPr>
          <w:p w14:paraId="06C9618F" w14:textId="48CDCF79" w:rsidR="00094373" w:rsidRPr="00AA2CA2" w:rsidRDefault="00094373" w:rsidP="00094373">
            <w:pPr>
              <w:jc w:val="center"/>
              <w:rPr>
                <w:b/>
              </w:rPr>
            </w:pPr>
            <w:r w:rsidRPr="00AA2CA2">
              <w:rPr>
                <w:b/>
              </w:rPr>
              <w:t>Célok</w:t>
            </w:r>
          </w:p>
        </w:tc>
        <w:tc>
          <w:tcPr>
            <w:tcW w:w="1134" w:type="dxa"/>
            <w:shd w:val="clear" w:color="auto" w:fill="8EAADB" w:themeFill="accent5" w:themeFillTint="99"/>
            <w:vAlign w:val="center"/>
          </w:tcPr>
          <w:p w14:paraId="57F66BA1" w14:textId="3474FAE1" w:rsidR="00094373" w:rsidRPr="00AA2CA2" w:rsidRDefault="00094373" w:rsidP="00715985">
            <w:pPr>
              <w:jc w:val="center"/>
              <w:rPr>
                <w:b/>
              </w:rPr>
            </w:pPr>
            <w:r w:rsidRPr="00AA2CA2">
              <w:rPr>
                <w:b/>
              </w:rPr>
              <w:t>Eszközök</w:t>
            </w:r>
          </w:p>
        </w:tc>
        <w:tc>
          <w:tcPr>
            <w:tcW w:w="1134" w:type="dxa"/>
            <w:shd w:val="clear" w:color="auto" w:fill="8EAADB" w:themeFill="accent5" w:themeFillTint="99"/>
            <w:vAlign w:val="center"/>
          </w:tcPr>
          <w:p w14:paraId="238BE073" w14:textId="60AB25D8" w:rsidR="00094373" w:rsidRPr="00AA2CA2" w:rsidRDefault="00094373" w:rsidP="00715985">
            <w:pPr>
              <w:jc w:val="center"/>
              <w:rPr>
                <w:b/>
              </w:rPr>
            </w:pPr>
            <w:r w:rsidRPr="00AA2CA2">
              <w:rPr>
                <w:b/>
              </w:rPr>
              <w:t>Módszerek</w:t>
            </w:r>
          </w:p>
        </w:tc>
        <w:tc>
          <w:tcPr>
            <w:tcW w:w="1134" w:type="dxa"/>
            <w:shd w:val="clear" w:color="auto" w:fill="8EAADB" w:themeFill="accent5" w:themeFillTint="99"/>
            <w:vAlign w:val="center"/>
          </w:tcPr>
          <w:p w14:paraId="482E50E7" w14:textId="3494701D" w:rsidR="00094373" w:rsidRPr="00AA2CA2" w:rsidRDefault="00094373" w:rsidP="00715985">
            <w:pPr>
              <w:jc w:val="center"/>
              <w:rPr>
                <w:b/>
              </w:rPr>
            </w:pPr>
            <w:r w:rsidRPr="00AA2CA2">
              <w:rPr>
                <w:b/>
              </w:rPr>
              <w:t>Munkaformák</w:t>
            </w:r>
          </w:p>
        </w:tc>
        <w:tc>
          <w:tcPr>
            <w:tcW w:w="1984" w:type="dxa"/>
            <w:shd w:val="clear" w:color="auto" w:fill="8EAADB" w:themeFill="accent5" w:themeFillTint="99"/>
            <w:vAlign w:val="center"/>
          </w:tcPr>
          <w:p w14:paraId="33E27F71" w14:textId="2C317FCB" w:rsidR="00094373" w:rsidRPr="00AA2CA2" w:rsidRDefault="00094373" w:rsidP="00715985">
            <w:pPr>
              <w:jc w:val="center"/>
              <w:rPr>
                <w:b/>
              </w:rPr>
            </w:pPr>
            <w:r w:rsidRPr="00AA2CA2">
              <w:rPr>
                <w:b/>
              </w:rPr>
              <w:t>Megjegyzés</w:t>
            </w:r>
          </w:p>
        </w:tc>
      </w:tr>
      <w:tr w:rsidR="00094373" w:rsidRPr="00E12F66" w14:paraId="2E090F3F" w14:textId="77777777" w:rsidTr="00C943BA">
        <w:tc>
          <w:tcPr>
            <w:tcW w:w="1501" w:type="dxa"/>
            <w:shd w:val="clear" w:color="auto" w:fill="E2EFD9" w:themeFill="accent6" w:themeFillTint="33"/>
          </w:tcPr>
          <w:p w14:paraId="370CE723" w14:textId="2FE9230D" w:rsidR="00176A4A" w:rsidRDefault="00176A4A" w:rsidP="007E1137"/>
        </w:tc>
        <w:tc>
          <w:tcPr>
            <w:tcW w:w="3423" w:type="dxa"/>
            <w:shd w:val="clear" w:color="auto" w:fill="auto"/>
          </w:tcPr>
          <w:p w14:paraId="2FE85911" w14:textId="30F682C7" w:rsidR="005410BD" w:rsidRPr="005410BD" w:rsidRDefault="005410BD" w:rsidP="00E73A7F">
            <w:pPr>
              <w:rPr>
                <w:b/>
              </w:rPr>
            </w:pPr>
            <w:proofErr w:type="spellStart"/>
            <w:r w:rsidRPr="005410BD">
              <w:rPr>
                <w:b/>
              </w:rPr>
              <w:t>Ráhangolódás</w:t>
            </w:r>
            <w:proofErr w:type="spellEnd"/>
          </w:p>
          <w:p w14:paraId="2E30480D" w14:textId="3057B5DB" w:rsidR="00E73A7F" w:rsidRDefault="00E73A7F" w:rsidP="00E73A7F">
            <w:r>
              <w:t xml:space="preserve">- </w:t>
            </w:r>
            <w:r w:rsidR="0045697B">
              <w:t>A gyerekek javaslata alapján eldugjuk a borítékot.</w:t>
            </w:r>
          </w:p>
          <w:p w14:paraId="274F0735" w14:textId="2073CEC9" w:rsidR="0045697B" w:rsidRDefault="0045697B" w:rsidP="00E73A7F">
            <w:r>
              <w:t>- A teremben l</w:t>
            </w:r>
            <w:r w:rsidR="003D5648">
              <w:t xml:space="preserve">évő tanulók együtt irányítják a behívott két gyerekek, míg azok </w:t>
            </w:r>
            <w:r>
              <w:t xml:space="preserve">megtalálják a borítékot. </w:t>
            </w:r>
          </w:p>
          <w:p w14:paraId="050C0A60" w14:textId="2387DCD9" w:rsidR="0045697B" w:rsidRDefault="0045697B" w:rsidP="00E73A7F"/>
        </w:tc>
        <w:tc>
          <w:tcPr>
            <w:tcW w:w="3425" w:type="dxa"/>
            <w:shd w:val="clear" w:color="auto" w:fill="auto"/>
          </w:tcPr>
          <w:p w14:paraId="115DCDC9" w14:textId="77777777" w:rsidR="006B73D7" w:rsidRDefault="00910D5C" w:rsidP="006B73D7">
            <w:r>
              <w:t>Az első 2 gyerek kimegy az o</w:t>
            </w:r>
            <w:r w:rsidR="00E73A7F">
              <w:t>sztályból, a többiekkel eldugunk</w:t>
            </w:r>
            <w:r>
              <w:t xml:space="preserve"> </w:t>
            </w:r>
            <w:r w:rsidR="00E73A7F">
              <w:t xml:space="preserve">egy </w:t>
            </w:r>
            <w:r>
              <w:t>b</w:t>
            </w:r>
            <w:r w:rsidR="00E73A7F">
              <w:t>orítékot, benne az 1sz. mellékletből 2 képpel</w:t>
            </w:r>
            <w:r>
              <w:t>.</w:t>
            </w:r>
            <w:r w:rsidR="00E73A7F">
              <w:t xml:space="preserve"> A kiküldött gyerekek hideg-meleg játékkal fogják </w:t>
            </w:r>
            <w:r w:rsidR="003D5648">
              <w:t xml:space="preserve">együtt közlekedve </w:t>
            </w:r>
            <w:r w:rsidR="00E73A7F">
              <w:t xml:space="preserve">megkeresni. </w:t>
            </w:r>
            <w:r w:rsidR="00E73A7F" w:rsidRPr="007E1137">
              <w:rPr>
                <w:b/>
                <w:i/>
              </w:rPr>
              <w:t>(</w:t>
            </w:r>
            <w:r w:rsidR="00ED61CD" w:rsidRPr="007E1137">
              <w:rPr>
                <w:b/>
                <w:i/>
              </w:rPr>
              <w:t>hideg – langyos – meleg – forró – tűz</w:t>
            </w:r>
            <w:r w:rsidR="00E73A7F">
              <w:rPr>
                <w:i/>
              </w:rPr>
              <w:t>)</w:t>
            </w:r>
            <w:r w:rsidR="00E73A7F">
              <w:t xml:space="preserve"> </w:t>
            </w:r>
            <w:r w:rsidR="003D5648">
              <w:t xml:space="preserve">– a hideget halkan, a tüzet fogják a leghangosabban mondani. </w:t>
            </w:r>
          </w:p>
          <w:p w14:paraId="39F6C47D" w14:textId="208E624C" w:rsidR="00094373" w:rsidRDefault="003D5648" w:rsidP="006B73D7">
            <w:r>
              <w:t>A játékot még 3-szor megismételjük</w:t>
            </w:r>
            <w:r w:rsidR="007E1137">
              <w:t>;</w:t>
            </w:r>
            <w:r>
              <w:t xml:space="preserve"> </w:t>
            </w:r>
            <w:r w:rsidR="007E1137">
              <w:t>3 újabb borítékot rejtünk el.</w:t>
            </w:r>
          </w:p>
        </w:tc>
        <w:tc>
          <w:tcPr>
            <w:tcW w:w="1247" w:type="dxa"/>
          </w:tcPr>
          <w:p w14:paraId="6676D507" w14:textId="78B0AAA5" w:rsidR="001F1A07" w:rsidRDefault="000E5823" w:rsidP="00306C05">
            <w:pPr>
              <w:pStyle w:val="FTfelsorolas"/>
            </w:pPr>
            <w:r>
              <w:t>ráhangolás</w:t>
            </w:r>
          </w:p>
        </w:tc>
        <w:tc>
          <w:tcPr>
            <w:tcW w:w="1134" w:type="dxa"/>
            <w:shd w:val="clear" w:color="000000" w:fill="FFFFFF"/>
          </w:tcPr>
          <w:p w14:paraId="409D2AF9" w14:textId="77777777" w:rsidR="00094373" w:rsidRDefault="00011846" w:rsidP="000E5823">
            <w:pPr>
              <w:pStyle w:val="Listaszerbekezds"/>
              <w:numPr>
                <w:ilvl w:val="0"/>
                <w:numId w:val="1"/>
              </w:numPr>
            </w:pPr>
            <w:r>
              <w:t>citrom</w:t>
            </w:r>
          </w:p>
          <w:p w14:paraId="4F05609C" w14:textId="77777777" w:rsidR="00011846" w:rsidRDefault="00011846" w:rsidP="000E5823">
            <w:pPr>
              <w:pStyle w:val="Listaszerbekezds"/>
              <w:numPr>
                <w:ilvl w:val="0"/>
                <w:numId w:val="1"/>
              </w:numPr>
            </w:pPr>
            <w:r>
              <w:t>cukor</w:t>
            </w:r>
          </w:p>
          <w:p w14:paraId="00D67D32" w14:textId="4330A1DD" w:rsidR="00011846" w:rsidRDefault="00011846" w:rsidP="000E5823">
            <w:pPr>
              <w:pStyle w:val="Listaszerbekezds"/>
              <w:numPr>
                <w:ilvl w:val="0"/>
                <w:numId w:val="1"/>
              </w:numPr>
            </w:pPr>
            <w:r>
              <w:t>tea</w:t>
            </w:r>
            <w:r w:rsidR="00AC5C78">
              <w:t>filter</w:t>
            </w:r>
          </w:p>
          <w:p w14:paraId="50FC7AEC" w14:textId="1C87CC93" w:rsidR="00011846" w:rsidRDefault="00011846" w:rsidP="000E5823">
            <w:pPr>
              <w:pStyle w:val="Listaszerbekezds"/>
              <w:numPr>
                <w:ilvl w:val="0"/>
                <w:numId w:val="1"/>
              </w:numPr>
            </w:pPr>
            <w:r>
              <w:t>ivóvíz</w:t>
            </w:r>
          </w:p>
          <w:p w14:paraId="4C7FEA97" w14:textId="2793BD45" w:rsidR="00011846" w:rsidRDefault="006B73D7" w:rsidP="00011846">
            <w:pPr>
              <w:pStyle w:val="Listaszerbekezds"/>
              <w:numPr>
                <w:ilvl w:val="0"/>
                <w:numId w:val="1"/>
              </w:numPr>
            </w:pPr>
            <w:r>
              <w:t>poharak (minden gyereknek)</w:t>
            </w:r>
          </w:p>
          <w:p w14:paraId="38E25F9A" w14:textId="7AC6443C" w:rsidR="00011846" w:rsidRDefault="00011846" w:rsidP="00011846">
            <w:pPr>
              <w:pStyle w:val="Listaszerbekezds"/>
              <w:numPr>
                <w:ilvl w:val="0"/>
                <w:numId w:val="1"/>
              </w:numPr>
            </w:pPr>
            <w:r>
              <w:t>kiöntő</w:t>
            </w:r>
            <w:r w:rsidR="006B73D7">
              <w:t xml:space="preserve"> kancsó (4)</w:t>
            </w:r>
          </w:p>
          <w:p w14:paraId="59C2EB0E" w14:textId="77777777" w:rsidR="00AC5C78" w:rsidRDefault="00011846" w:rsidP="00AC5C78">
            <w:pPr>
              <w:pStyle w:val="Listaszerbekezds"/>
              <w:numPr>
                <w:ilvl w:val="0"/>
                <w:numId w:val="1"/>
              </w:numPr>
            </w:pPr>
            <w:r>
              <w:t>vízforraló</w:t>
            </w:r>
            <w:r w:rsidR="006B73D7">
              <w:t xml:space="preserve"> (2)</w:t>
            </w:r>
          </w:p>
          <w:p w14:paraId="4ADCD16B" w14:textId="10925B3D" w:rsidR="00011846" w:rsidRDefault="00AC5C78" w:rsidP="00AC5C78">
            <w:pPr>
              <w:pStyle w:val="Listaszerbekezds"/>
              <w:numPr>
                <w:ilvl w:val="0"/>
                <w:numId w:val="1"/>
              </w:numPr>
            </w:pPr>
            <w:r>
              <w:t xml:space="preserve"> </w:t>
            </w:r>
            <w:r w:rsidR="00011846">
              <w:t>kiskanál</w:t>
            </w:r>
          </w:p>
        </w:tc>
        <w:tc>
          <w:tcPr>
            <w:tcW w:w="1134" w:type="dxa"/>
            <w:shd w:val="clear" w:color="000000" w:fill="FFFFFF"/>
          </w:tcPr>
          <w:p w14:paraId="3C031AF5" w14:textId="668D57C5" w:rsidR="00094373" w:rsidRDefault="00333305" w:rsidP="00F536DF">
            <w:pPr>
              <w:pStyle w:val="Listaszerbekezds"/>
              <w:numPr>
                <w:ilvl w:val="0"/>
                <w:numId w:val="1"/>
              </w:numPr>
            </w:pPr>
            <w:r>
              <w:t>irányított játék</w:t>
            </w:r>
          </w:p>
          <w:p w14:paraId="145ABFD4" w14:textId="089C7448" w:rsidR="005E1D73" w:rsidRDefault="00ED61CD" w:rsidP="00ED61CD">
            <w:pPr>
              <w:pStyle w:val="Listaszerbekezds"/>
              <w:numPr>
                <w:ilvl w:val="0"/>
                <w:numId w:val="1"/>
              </w:numPr>
            </w:pPr>
            <w:r>
              <w:t>megfigyelés</w:t>
            </w:r>
          </w:p>
        </w:tc>
        <w:tc>
          <w:tcPr>
            <w:tcW w:w="1134" w:type="dxa"/>
            <w:shd w:val="clear" w:color="000000" w:fill="FFFFFF"/>
          </w:tcPr>
          <w:p w14:paraId="62B14925" w14:textId="77777777" w:rsidR="00094373" w:rsidRDefault="00333305" w:rsidP="00F536DF">
            <w:pPr>
              <w:pStyle w:val="FTfelsorolas"/>
            </w:pPr>
            <w:r>
              <w:t>csoportos</w:t>
            </w:r>
          </w:p>
          <w:p w14:paraId="32551F18" w14:textId="77777777" w:rsidR="00F9523F" w:rsidRDefault="00F9523F" w:rsidP="00F536DF">
            <w:pPr>
              <w:pStyle w:val="FTfelsorolas"/>
            </w:pPr>
            <w:r>
              <w:t>frontális</w:t>
            </w:r>
          </w:p>
          <w:p w14:paraId="3FC86338" w14:textId="77777777" w:rsidR="00F9523F" w:rsidRDefault="00F9523F" w:rsidP="00F536DF">
            <w:pPr>
              <w:pStyle w:val="FTfelsorolas"/>
            </w:pPr>
            <w:r>
              <w:t>egyéni</w:t>
            </w:r>
          </w:p>
          <w:p w14:paraId="787DE634" w14:textId="69F634F4" w:rsidR="006B73D7" w:rsidRDefault="006B73D7" w:rsidP="00F536DF">
            <w:pPr>
              <w:pStyle w:val="FTfelsorolas"/>
            </w:pPr>
            <w:r>
              <w:t>páros</w:t>
            </w:r>
          </w:p>
        </w:tc>
        <w:tc>
          <w:tcPr>
            <w:tcW w:w="1984" w:type="dxa"/>
            <w:shd w:val="clear" w:color="auto" w:fill="auto"/>
          </w:tcPr>
          <w:p w14:paraId="05BE8AA3" w14:textId="49A3BA13" w:rsidR="00481CE8" w:rsidRDefault="00E73A7F" w:rsidP="00481CE8">
            <w:r>
              <w:t>A tanulók asztalára</w:t>
            </w:r>
            <w:r w:rsidR="00481CE8">
              <w:t xml:space="preserve"> </w:t>
            </w:r>
            <w:r w:rsidR="006B73D7">
              <w:t>4</w:t>
            </w:r>
            <w:r w:rsidR="00481CE8">
              <w:t xml:space="preserve"> színből </w:t>
            </w:r>
            <w:r w:rsidR="00ED61CD">
              <w:t>(</w:t>
            </w:r>
            <w:r w:rsidR="006B73D7">
              <w:t xml:space="preserve">pl. </w:t>
            </w:r>
            <w:r w:rsidR="00ED61CD">
              <w:t>sárga, kék, piros</w:t>
            </w:r>
            <w:r w:rsidR="006B73D7">
              <w:t>, lila</w:t>
            </w:r>
            <w:r w:rsidR="00ED61CD">
              <w:t xml:space="preserve">) </w:t>
            </w:r>
            <w:r w:rsidR="00481CE8">
              <w:t>színes kártyákat</w:t>
            </w:r>
            <w:r w:rsidR="003D5648">
              <w:t xml:space="preserve"> teszünk.</w:t>
            </w:r>
            <w:r>
              <w:t xml:space="preserve"> Mindenkinek egyet.</w:t>
            </w:r>
            <w:r w:rsidR="00ED61CD">
              <w:t xml:space="preserve"> Aki</w:t>
            </w:r>
            <w:r>
              <w:t>k</w:t>
            </w:r>
            <w:r w:rsidR="00ED61CD">
              <w:t xml:space="preserve"> a </w:t>
            </w:r>
            <w:r w:rsidR="00ED61CD" w:rsidRPr="00910D5C">
              <w:rPr>
                <w:b/>
              </w:rPr>
              <w:t xml:space="preserve">kék </w:t>
            </w:r>
            <w:r w:rsidR="00ED61CD">
              <w:t>színű</w:t>
            </w:r>
            <w:r w:rsidR="00910D5C">
              <w:t xml:space="preserve"> kártyát</w:t>
            </w:r>
            <w:r>
              <w:t xml:space="preserve"> kapják</w:t>
            </w:r>
            <w:r w:rsidR="00910D5C">
              <w:t>, azok a gyerekek az első feladat szereplői.</w:t>
            </w:r>
          </w:p>
          <w:p w14:paraId="10F54FF4" w14:textId="13894AD8" w:rsidR="003D5648" w:rsidRDefault="001F1A07" w:rsidP="00AC5C78">
            <w:r>
              <w:fldChar w:fldCharType="begin"/>
            </w:r>
            <w:r>
              <w:instrText xml:space="preserve"> REF _Ref139876138 \h </w:instrText>
            </w:r>
            <w:r w:rsidR="00557070">
              <w:instrText xml:space="preserve"> \* MERGEFORMAT </w:instrText>
            </w:r>
            <w:r>
              <w:fldChar w:fldCharType="separate"/>
            </w:r>
            <w:r w:rsidR="00636B67">
              <w:rPr>
                <w:noProof/>
              </w:rPr>
              <w:t>1</w:t>
            </w:r>
            <w:r w:rsidR="00636B67" w:rsidRPr="00C510EF">
              <w:t>.</w:t>
            </w:r>
            <w:r w:rsidR="00AC5C78" w:rsidRPr="00C510EF">
              <w:t xml:space="preserve"> </w:t>
            </w:r>
            <w:r w:rsidR="00636B67" w:rsidRPr="00C510EF">
              <w:t>melléklet</w:t>
            </w:r>
            <w:r>
              <w:fldChar w:fldCharType="end"/>
            </w:r>
            <w:r w:rsidR="00306C05">
              <w:t xml:space="preserve"> (képek)</w:t>
            </w:r>
          </w:p>
        </w:tc>
      </w:tr>
      <w:tr w:rsidR="00A236B4" w:rsidRPr="00E12F66" w14:paraId="3764C31E" w14:textId="77777777" w:rsidTr="00C943BA">
        <w:tc>
          <w:tcPr>
            <w:tcW w:w="1501" w:type="dxa"/>
            <w:shd w:val="clear" w:color="auto" w:fill="E2EFD9" w:themeFill="accent6" w:themeFillTint="33"/>
          </w:tcPr>
          <w:p w14:paraId="67CC010A" w14:textId="77777777" w:rsidR="00A236B4" w:rsidRDefault="00A236B4" w:rsidP="007E1137"/>
        </w:tc>
        <w:tc>
          <w:tcPr>
            <w:tcW w:w="3423" w:type="dxa"/>
            <w:shd w:val="clear" w:color="auto" w:fill="auto"/>
          </w:tcPr>
          <w:p w14:paraId="0CE7EDB9" w14:textId="03ACE96A" w:rsidR="00A236B4" w:rsidRDefault="00877943" w:rsidP="00C26C01">
            <w:r>
              <w:t>- Beszélgetés a teafőzésről</w:t>
            </w:r>
          </w:p>
          <w:p w14:paraId="1B83458D" w14:textId="192ACA87" w:rsidR="00877943" w:rsidRDefault="00877943" w:rsidP="00C26C01">
            <w:r>
              <w:t>- Előzetes tapasztalatok megbeszélése</w:t>
            </w:r>
          </w:p>
          <w:p w14:paraId="1850DDA9" w14:textId="785C6DA9" w:rsidR="00877943" w:rsidRDefault="00877943" w:rsidP="00C26C01"/>
        </w:tc>
        <w:tc>
          <w:tcPr>
            <w:tcW w:w="3425" w:type="dxa"/>
            <w:shd w:val="clear" w:color="auto" w:fill="auto"/>
          </w:tcPr>
          <w:p w14:paraId="29352148" w14:textId="77777777" w:rsidR="00877943" w:rsidRDefault="00877943" w:rsidP="00877943">
            <w:pPr>
              <w:rPr>
                <w:i/>
              </w:rPr>
            </w:pPr>
            <w:r>
              <w:t xml:space="preserve">Hogyan kapcsolódnak a képek egymáshoz? </w:t>
            </w:r>
            <w:r w:rsidRPr="007E1137">
              <w:rPr>
                <w:i/>
              </w:rPr>
              <w:t>(a teafőzés eszközei és a hozzávalók)</w:t>
            </w:r>
            <w:r>
              <w:rPr>
                <w:i/>
              </w:rPr>
              <w:t xml:space="preserve"> </w:t>
            </w:r>
          </w:p>
          <w:p w14:paraId="71546DFD" w14:textId="05729502" w:rsidR="00A236B4" w:rsidRDefault="00877943" w:rsidP="00877943">
            <w:r>
              <w:t>Hogyan főzzük meg a teát?</w:t>
            </w:r>
          </w:p>
        </w:tc>
        <w:tc>
          <w:tcPr>
            <w:tcW w:w="1247" w:type="dxa"/>
          </w:tcPr>
          <w:p w14:paraId="4F0C7BB2" w14:textId="77777777" w:rsidR="00A236B4" w:rsidRDefault="00A236B4" w:rsidP="00C26C01">
            <w:pPr>
              <w:pStyle w:val="FTfelsorolas"/>
              <w:numPr>
                <w:ilvl w:val="0"/>
                <w:numId w:val="0"/>
              </w:numPr>
            </w:pPr>
          </w:p>
        </w:tc>
        <w:tc>
          <w:tcPr>
            <w:tcW w:w="1134" w:type="dxa"/>
            <w:shd w:val="clear" w:color="000000" w:fill="FFFFFF"/>
          </w:tcPr>
          <w:p w14:paraId="2CF22E03" w14:textId="77777777" w:rsidR="00A236B4" w:rsidRDefault="00A236B4" w:rsidP="006B73D7">
            <w:pPr>
              <w:pStyle w:val="Listaszerbekezds"/>
              <w:ind w:left="0"/>
            </w:pPr>
          </w:p>
        </w:tc>
        <w:tc>
          <w:tcPr>
            <w:tcW w:w="1134" w:type="dxa"/>
            <w:shd w:val="clear" w:color="000000" w:fill="FFFFFF"/>
          </w:tcPr>
          <w:p w14:paraId="0C9D3608" w14:textId="77777777" w:rsidR="00A236B4" w:rsidRDefault="00877943" w:rsidP="00F536DF">
            <w:pPr>
              <w:pStyle w:val="Listaszerbekezds"/>
              <w:numPr>
                <w:ilvl w:val="0"/>
                <w:numId w:val="1"/>
              </w:numPr>
            </w:pPr>
            <w:r>
              <w:t>beszélgetés</w:t>
            </w:r>
          </w:p>
          <w:p w14:paraId="61DBF477" w14:textId="3147CED5" w:rsidR="005410BD" w:rsidRDefault="005410BD" w:rsidP="00F536DF">
            <w:pPr>
              <w:pStyle w:val="Listaszerbekezds"/>
              <w:numPr>
                <w:ilvl w:val="0"/>
                <w:numId w:val="1"/>
              </w:numPr>
            </w:pPr>
            <w:r>
              <w:t>kísérlet</w:t>
            </w:r>
          </w:p>
        </w:tc>
        <w:tc>
          <w:tcPr>
            <w:tcW w:w="1134" w:type="dxa"/>
            <w:shd w:val="clear" w:color="000000" w:fill="FFFFFF"/>
          </w:tcPr>
          <w:p w14:paraId="4E3E6F18" w14:textId="01427F51" w:rsidR="00A236B4" w:rsidRDefault="00A236B4" w:rsidP="00AD47B5">
            <w:pPr>
              <w:pStyle w:val="FTfelsorolas"/>
              <w:numPr>
                <w:ilvl w:val="0"/>
                <w:numId w:val="0"/>
              </w:numPr>
            </w:pPr>
            <w:r>
              <w:t>- frontális</w:t>
            </w:r>
          </w:p>
        </w:tc>
        <w:tc>
          <w:tcPr>
            <w:tcW w:w="1984" w:type="dxa"/>
            <w:shd w:val="clear" w:color="auto" w:fill="auto"/>
          </w:tcPr>
          <w:p w14:paraId="4C38BAD8" w14:textId="77777777" w:rsidR="00A236B4" w:rsidRDefault="00A236B4" w:rsidP="007E1137"/>
        </w:tc>
      </w:tr>
      <w:tr w:rsidR="00333305" w:rsidRPr="00E12F66" w14:paraId="6F18F17F" w14:textId="77777777" w:rsidTr="00817458">
        <w:trPr>
          <w:trHeight w:val="3118"/>
        </w:trPr>
        <w:tc>
          <w:tcPr>
            <w:tcW w:w="1501" w:type="dxa"/>
            <w:shd w:val="clear" w:color="auto" w:fill="E2EFD9" w:themeFill="accent6" w:themeFillTint="33"/>
          </w:tcPr>
          <w:p w14:paraId="40FC0FBF" w14:textId="77777777" w:rsidR="00C26C01" w:rsidRDefault="00C26C01" w:rsidP="007E1137">
            <w:r>
              <w:t>keverék</w:t>
            </w:r>
          </w:p>
          <w:p w14:paraId="70E8E9CA" w14:textId="1A22422B" w:rsidR="00C26C01" w:rsidRDefault="007E1137" w:rsidP="007E1137">
            <w:r>
              <w:t>ülepedés</w:t>
            </w:r>
            <w:r w:rsidR="00C26C01">
              <w:t xml:space="preserve"> </w:t>
            </w:r>
          </w:p>
          <w:p w14:paraId="559BE9A8" w14:textId="77777777" w:rsidR="00C26C01" w:rsidRDefault="00C26C01" w:rsidP="007E1137">
            <w:r>
              <w:t xml:space="preserve">oldódás </w:t>
            </w:r>
          </w:p>
          <w:p w14:paraId="45FDFF6F" w14:textId="77777777" w:rsidR="00C26C01" w:rsidRDefault="007E1137" w:rsidP="007E1137">
            <w:r>
              <w:t>oldat</w:t>
            </w:r>
            <w:r w:rsidR="00C26C01">
              <w:t xml:space="preserve"> </w:t>
            </w:r>
          </w:p>
          <w:p w14:paraId="01F10EEC" w14:textId="595FA9B2" w:rsidR="007E1137" w:rsidRDefault="007E1137" w:rsidP="007E1137">
            <w:r>
              <w:t>részecske</w:t>
            </w:r>
          </w:p>
          <w:p w14:paraId="1079B914" w14:textId="77777777" w:rsidR="00C26C01" w:rsidRDefault="00C26C01" w:rsidP="007E1137">
            <w:r>
              <w:t xml:space="preserve">forrás </w:t>
            </w:r>
          </w:p>
          <w:p w14:paraId="0D187AE4" w14:textId="3C3D2323" w:rsidR="007E1137" w:rsidRDefault="007E1137" w:rsidP="007E1137">
            <w:r>
              <w:t>párolgás</w:t>
            </w:r>
          </w:p>
          <w:p w14:paraId="2B43FF69" w14:textId="2CE44146" w:rsidR="001F1A07" w:rsidRDefault="007E1137" w:rsidP="00557070">
            <w:r>
              <w:t>vízgőz</w:t>
            </w:r>
          </w:p>
        </w:tc>
        <w:tc>
          <w:tcPr>
            <w:tcW w:w="3423" w:type="dxa"/>
            <w:shd w:val="clear" w:color="auto" w:fill="auto"/>
          </w:tcPr>
          <w:p w14:paraId="3A8CAFF3" w14:textId="407E6BF1" w:rsidR="005410BD" w:rsidRPr="005410BD" w:rsidRDefault="005410BD" w:rsidP="00C26C01">
            <w:pPr>
              <w:rPr>
                <w:b/>
              </w:rPr>
            </w:pPr>
            <w:r w:rsidRPr="005410BD">
              <w:rPr>
                <w:b/>
              </w:rPr>
              <w:t>Jelentésteremtés</w:t>
            </w:r>
          </w:p>
          <w:p w14:paraId="6AAA1637" w14:textId="7C03D844" w:rsidR="00AD47B5" w:rsidRDefault="006B73D7" w:rsidP="00C26C01">
            <w:r>
              <w:t>Teafőzés</w:t>
            </w:r>
            <w:r w:rsidR="00FC1355">
              <w:t xml:space="preserve"> -</w:t>
            </w:r>
            <w:r w:rsidR="00C26C01">
              <w:t xml:space="preserve"> a forróvízbe a teafilterek, cukor, citrom </w:t>
            </w:r>
            <w:r w:rsidR="00817458">
              <w:t>belehelyezése</w:t>
            </w:r>
          </w:p>
        </w:tc>
        <w:tc>
          <w:tcPr>
            <w:tcW w:w="3425" w:type="dxa"/>
            <w:shd w:val="clear" w:color="auto" w:fill="auto"/>
          </w:tcPr>
          <w:p w14:paraId="79EB83AF" w14:textId="35E7F03D" w:rsidR="00AD47B5" w:rsidRDefault="00AD47B5" w:rsidP="00AD47B5">
            <w:r>
              <w:t>Mi történik a teafűvel?</w:t>
            </w:r>
          </w:p>
          <w:p w14:paraId="1DF81AAC" w14:textId="3F59BC8A" w:rsidR="00AD47B5" w:rsidRDefault="00AD47B5" w:rsidP="00AD47B5">
            <w:r>
              <w:t>Mi történik a vízzel?</w:t>
            </w:r>
          </w:p>
          <w:p w14:paraId="70A2D458" w14:textId="4B33DBB5" w:rsidR="00AD47B5" w:rsidRDefault="00AD47B5" w:rsidP="00AD47B5">
            <w:r>
              <w:t>Mi történik a cukorral?</w:t>
            </w:r>
          </w:p>
          <w:p w14:paraId="1A23293B" w14:textId="75140D07" w:rsidR="00AD47B5" w:rsidRPr="00AD47B5" w:rsidRDefault="00AD47B5" w:rsidP="00AD47B5">
            <w:r>
              <w:t xml:space="preserve">Mi történik a citrommal? </w:t>
            </w:r>
          </w:p>
        </w:tc>
        <w:tc>
          <w:tcPr>
            <w:tcW w:w="1247" w:type="dxa"/>
          </w:tcPr>
          <w:p w14:paraId="0E00C1AF" w14:textId="326BA3C8" w:rsidR="00FC1355" w:rsidRDefault="00FC1355" w:rsidP="00C26C01">
            <w:pPr>
              <w:pStyle w:val="FTfelsorolas"/>
              <w:numPr>
                <w:ilvl w:val="0"/>
                <w:numId w:val="0"/>
              </w:numPr>
            </w:pPr>
            <w:r>
              <w:t xml:space="preserve">-a </w:t>
            </w:r>
            <w:proofErr w:type="spellStart"/>
            <w:r>
              <w:t>teafű</w:t>
            </w:r>
            <w:proofErr w:type="spellEnd"/>
            <w:r>
              <w:t xml:space="preserve"> kémiai jellemzői (oldódás – íz, szín)</w:t>
            </w:r>
          </w:p>
          <w:p w14:paraId="667708D2" w14:textId="05EF1B19" w:rsidR="00FC1355" w:rsidRDefault="00FC1355" w:rsidP="00C26C01">
            <w:pPr>
              <w:pStyle w:val="FTfelsorolas"/>
              <w:numPr>
                <w:ilvl w:val="0"/>
                <w:numId w:val="0"/>
              </w:numPr>
            </w:pPr>
            <w:r>
              <w:t xml:space="preserve">- </w:t>
            </w:r>
            <w:r w:rsidR="00065677">
              <w:t>a cukor leülepszik</w:t>
            </w:r>
          </w:p>
          <w:p w14:paraId="40EF508B" w14:textId="76C50679" w:rsidR="00065677" w:rsidRDefault="00065677" w:rsidP="00C26C01">
            <w:pPr>
              <w:pStyle w:val="FTfelsorolas"/>
              <w:numPr>
                <w:ilvl w:val="0"/>
                <w:numId w:val="0"/>
              </w:numPr>
            </w:pPr>
            <w:r>
              <w:t>- a cukor feloldódik</w:t>
            </w:r>
          </w:p>
          <w:p w14:paraId="51F16977" w14:textId="243C8E2D" w:rsidR="00FC1355" w:rsidRDefault="00065677" w:rsidP="00C26C01">
            <w:pPr>
              <w:pStyle w:val="FTfelsorolas"/>
              <w:numPr>
                <w:ilvl w:val="0"/>
                <w:numId w:val="0"/>
              </w:numPr>
            </w:pPr>
            <w:r>
              <w:t>- a citrom keveredik a vízzel</w:t>
            </w:r>
          </w:p>
        </w:tc>
        <w:tc>
          <w:tcPr>
            <w:tcW w:w="1134" w:type="dxa"/>
            <w:shd w:val="clear" w:color="000000" w:fill="FFFFFF"/>
          </w:tcPr>
          <w:p w14:paraId="3567DA70" w14:textId="7E5FD645" w:rsidR="00333305" w:rsidRDefault="006B73D7" w:rsidP="006B73D7">
            <w:pPr>
              <w:pStyle w:val="Listaszerbekezds"/>
              <w:ind w:left="0"/>
            </w:pPr>
            <w:r>
              <w:t>- mágnes</w:t>
            </w:r>
          </w:p>
        </w:tc>
        <w:tc>
          <w:tcPr>
            <w:tcW w:w="1134" w:type="dxa"/>
            <w:shd w:val="clear" w:color="000000" w:fill="FFFFFF"/>
          </w:tcPr>
          <w:p w14:paraId="7EADA959" w14:textId="77777777" w:rsidR="00333305" w:rsidRDefault="002E31F3" w:rsidP="00F536DF">
            <w:pPr>
              <w:pStyle w:val="Listaszerbekezds"/>
              <w:numPr>
                <w:ilvl w:val="0"/>
                <w:numId w:val="1"/>
              </w:numPr>
            </w:pPr>
            <w:r>
              <w:t>megfigyelés</w:t>
            </w:r>
          </w:p>
          <w:p w14:paraId="26D03262" w14:textId="619F96E0" w:rsidR="002E31F3" w:rsidRDefault="00AD47B5" w:rsidP="00AD47B5">
            <w:pPr>
              <w:pStyle w:val="Listaszerbekezds"/>
              <w:numPr>
                <w:ilvl w:val="0"/>
                <w:numId w:val="1"/>
              </w:numPr>
            </w:pPr>
            <w:r>
              <w:t>problé</w:t>
            </w:r>
            <w:r w:rsidR="002E31F3">
              <w:t>mafelvetés</w:t>
            </w:r>
          </w:p>
          <w:p w14:paraId="6C33DD37" w14:textId="7755EC2F" w:rsidR="006B73D7" w:rsidRDefault="002E31F3" w:rsidP="006B73D7">
            <w:pPr>
              <w:pStyle w:val="Listaszerbekezds"/>
              <w:numPr>
                <w:ilvl w:val="0"/>
                <w:numId w:val="1"/>
              </w:numPr>
            </w:pPr>
            <w:r>
              <w:t>problémamegoldás</w:t>
            </w:r>
          </w:p>
        </w:tc>
        <w:tc>
          <w:tcPr>
            <w:tcW w:w="1134" w:type="dxa"/>
            <w:shd w:val="clear" w:color="000000" w:fill="FFFFFF"/>
          </w:tcPr>
          <w:p w14:paraId="46746158" w14:textId="77777777" w:rsidR="00AD47B5" w:rsidRDefault="006B73D7" w:rsidP="00AD47B5">
            <w:pPr>
              <w:pStyle w:val="FTfelsorolas"/>
              <w:numPr>
                <w:ilvl w:val="0"/>
                <w:numId w:val="0"/>
              </w:numPr>
            </w:pPr>
            <w:r>
              <w:t xml:space="preserve">- csoport </w:t>
            </w:r>
          </w:p>
          <w:p w14:paraId="1CBA81B7" w14:textId="418C826D" w:rsidR="00333305" w:rsidRDefault="006B73D7" w:rsidP="00AD47B5">
            <w:pPr>
              <w:pStyle w:val="FTfelsorolas"/>
              <w:numPr>
                <w:ilvl w:val="0"/>
                <w:numId w:val="0"/>
              </w:numPr>
            </w:pPr>
            <w:r>
              <w:t xml:space="preserve">- frontális </w:t>
            </w:r>
          </w:p>
        </w:tc>
        <w:tc>
          <w:tcPr>
            <w:tcW w:w="1984" w:type="dxa"/>
            <w:shd w:val="clear" w:color="auto" w:fill="auto"/>
          </w:tcPr>
          <w:p w14:paraId="1DC34554" w14:textId="77777777" w:rsidR="00E101A0" w:rsidRDefault="007E1137" w:rsidP="007E1137">
            <w:r>
              <w:t>A képek felkerülnek a táblára.</w:t>
            </w:r>
          </w:p>
          <w:p w14:paraId="7D0405D8" w14:textId="77777777" w:rsidR="00E101A0" w:rsidRDefault="00E101A0" w:rsidP="007E1137">
            <w:r>
              <w:t>A teafőzést a tanító végzi, de segítenek a kisdiákok.</w:t>
            </w:r>
          </w:p>
          <w:p w14:paraId="3A75AFAA" w14:textId="77777777" w:rsidR="00E101A0" w:rsidRDefault="00E101A0" w:rsidP="00C26C01">
            <w:r>
              <w:t>(egy másik „színű csoport” lesz a segítő a teafőzésben</w:t>
            </w:r>
            <w:r w:rsidR="00C26C01">
              <w:t>)</w:t>
            </w:r>
          </w:p>
          <w:p w14:paraId="3A0F1156" w14:textId="0341885C" w:rsidR="00C26C01" w:rsidRDefault="00C26C01" w:rsidP="00C26C01">
            <w:r>
              <w:t>- Figyelemfelhívás a balesetek megelőzésére</w:t>
            </w:r>
          </w:p>
        </w:tc>
      </w:tr>
      <w:tr w:rsidR="002E31F3" w:rsidRPr="00E12F66" w14:paraId="6617205D" w14:textId="77777777" w:rsidTr="00C943BA">
        <w:tc>
          <w:tcPr>
            <w:tcW w:w="1501" w:type="dxa"/>
            <w:shd w:val="clear" w:color="auto" w:fill="E2EFD9" w:themeFill="accent6" w:themeFillTint="33"/>
          </w:tcPr>
          <w:p w14:paraId="152B8A5D" w14:textId="2CE099E8" w:rsidR="002E31F3" w:rsidRPr="00CB1BD9" w:rsidRDefault="002E31F3" w:rsidP="00557070"/>
        </w:tc>
        <w:tc>
          <w:tcPr>
            <w:tcW w:w="3423" w:type="dxa"/>
            <w:shd w:val="clear" w:color="auto" w:fill="auto"/>
          </w:tcPr>
          <w:p w14:paraId="73EDB8E9" w14:textId="3E304CE3" w:rsidR="00817458" w:rsidRDefault="00817458" w:rsidP="001F1A07">
            <w:r>
              <w:t xml:space="preserve">- A teakészítés hozzávalóinak leírása </w:t>
            </w:r>
          </w:p>
          <w:p w14:paraId="221D5006" w14:textId="1D7A3246" w:rsidR="002E31F3" w:rsidRDefault="00817458" w:rsidP="001F1A07">
            <w:r>
              <w:t xml:space="preserve">- </w:t>
            </w:r>
            <w:r w:rsidR="00C943BA">
              <w:t>A megfigyelt folyamat lépéseinek sorrendbe állítása.</w:t>
            </w:r>
          </w:p>
          <w:p w14:paraId="4267CBB4" w14:textId="1A8889C3" w:rsidR="00817458" w:rsidRDefault="00817458" w:rsidP="001F1A07">
            <w:r>
              <w:t>2. feladat megoldása</w:t>
            </w:r>
          </w:p>
        </w:tc>
        <w:tc>
          <w:tcPr>
            <w:tcW w:w="3425" w:type="dxa"/>
            <w:shd w:val="clear" w:color="auto" w:fill="auto"/>
          </w:tcPr>
          <w:p w14:paraId="352A3B0D" w14:textId="79090ED9" w:rsidR="00C943BA" w:rsidRDefault="00C943BA" w:rsidP="00BA1432">
            <w:r>
              <w:t xml:space="preserve"> Írjátok le a teakészítés hozzávalóit!</w:t>
            </w:r>
          </w:p>
          <w:p w14:paraId="22FEA1E4" w14:textId="0E4F3FAE" w:rsidR="002E31F3" w:rsidRDefault="00817458" w:rsidP="00BA1432">
            <w:r>
              <w:t xml:space="preserve">- </w:t>
            </w:r>
            <w:r w:rsidR="00877943">
              <w:t xml:space="preserve">Állítsátok helyes sorrendbe </w:t>
            </w:r>
            <w:r w:rsidR="00C943BA">
              <w:t xml:space="preserve">teakészítés menetét! </w:t>
            </w:r>
          </w:p>
        </w:tc>
        <w:tc>
          <w:tcPr>
            <w:tcW w:w="1247" w:type="dxa"/>
          </w:tcPr>
          <w:p w14:paraId="1D957814" w14:textId="1D62B539" w:rsidR="009E16C5" w:rsidRDefault="00877943" w:rsidP="009E16C5">
            <w:pPr>
              <w:pStyle w:val="FTfelsorolas"/>
            </w:pPr>
            <w:r>
              <w:t>megfigyelés ellenőrzése</w:t>
            </w:r>
          </w:p>
        </w:tc>
        <w:tc>
          <w:tcPr>
            <w:tcW w:w="1134" w:type="dxa"/>
            <w:shd w:val="clear" w:color="000000" w:fill="FFFFFF"/>
          </w:tcPr>
          <w:p w14:paraId="0A2C5F5A" w14:textId="6E90AA15" w:rsidR="00BA1432" w:rsidRDefault="00C943BA" w:rsidP="000E5823">
            <w:pPr>
              <w:pStyle w:val="Listaszerbekezds"/>
              <w:numPr>
                <w:ilvl w:val="0"/>
                <w:numId w:val="1"/>
              </w:numPr>
            </w:pPr>
            <w:r>
              <w:t>boríték</w:t>
            </w:r>
            <w:r w:rsidR="00D359C6">
              <w:t>: mondatcsíkok</w:t>
            </w:r>
          </w:p>
        </w:tc>
        <w:tc>
          <w:tcPr>
            <w:tcW w:w="1134" w:type="dxa"/>
            <w:shd w:val="clear" w:color="000000" w:fill="FFFFFF"/>
          </w:tcPr>
          <w:p w14:paraId="6352A921" w14:textId="2C930DB6" w:rsidR="00BA1432" w:rsidRDefault="00877943" w:rsidP="00BA1432">
            <w:pPr>
              <w:pStyle w:val="Listaszerbekezds"/>
              <w:numPr>
                <w:ilvl w:val="0"/>
                <w:numId w:val="1"/>
              </w:numPr>
            </w:pPr>
            <w:r>
              <w:t>tevékenykedtetés</w:t>
            </w:r>
          </w:p>
        </w:tc>
        <w:tc>
          <w:tcPr>
            <w:tcW w:w="1134" w:type="dxa"/>
            <w:shd w:val="clear" w:color="000000" w:fill="FFFFFF"/>
          </w:tcPr>
          <w:p w14:paraId="752F41FC" w14:textId="4FBA183A" w:rsidR="002E31F3" w:rsidRDefault="00C943BA" w:rsidP="00C943BA">
            <w:pPr>
              <w:pStyle w:val="FTfelsorolas"/>
              <w:numPr>
                <w:ilvl w:val="0"/>
                <w:numId w:val="0"/>
              </w:numPr>
            </w:pPr>
            <w:r>
              <w:t>- csoport munka</w:t>
            </w:r>
          </w:p>
        </w:tc>
        <w:tc>
          <w:tcPr>
            <w:tcW w:w="1984" w:type="dxa"/>
            <w:shd w:val="clear" w:color="auto" w:fill="auto"/>
          </w:tcPr>
          <w:p w14:paraId="31034913" w14:textId="2B81F952" w:rsidR="00C943BA" w:rsidRDefault="00C943BA" w:rsidP="00E12F66">
            <w:r>
              <w:t>2. sz</w:t>
            </w:r>
            <w:r w:rsidR="00877943">
              <w:t>.</w:t>
            </w:r>
            <w:r>
              <w:t xml:space="preserve"> melléklet</w:t>
            </w:r>
          </w:p>
        </w:tc>
      </w:tr>
      <w:tr w:rsidR="00632270" w:rsidRPr="00E12F66" w14:paraId="522E6289" w14:textId="77777777" w:rsidTr="00C943BA">
        <w:tc>
          <w:tcPr>
            <w:tcW w:w="1501" w:type="dxa"/>
            <w:shd w:val="clear" w:color="auto" w:fill="E2EFD9" w:themeFill="accent6" w:themeFillTint="33"/>
          </w:tcPr>
          <w:p w14:paraId="1FF6708A" w14:textId="77777777" w:rsidR="005410BD" w:rsidRDefault="005410BD" w:rsidP="005410BD">
            <w:r>
              <w:lastRenderedPageBreak/>
              <w:t>keverék</w:t>
            </w:r>
          </w:p>
          <w:p w14:paraId="4C481AD3" w14:textId="77777777" w:rsidR="005410BD" w:rsidRDefault="005410BD" w:rsidP="005410BD">
            <w:r>
              <w:t xml:space="preserve">ülepedés </w:t>
            </w:r>
          </w:p>
          <w:p w14:paraId="0539EF71" w14:textId="77777777" w:rsidR="005410BD" w:rsidRDefault="005410BD" w:rsidP="005410BD">
            <w:r>
              <w:t xml:space="preserve">oldódás </w:t>
            </w:r>
          </w:p>
          <w:p w14:paraId="1AA36CEA" w14:textId="77777777" w:rsidR="005410BD" w:rsidRDefault="005410BD" w:rsidP="005410BD">
            <w:r>
              <w:t xml:space="preserve">oldat </w:t>
            </w:r>
          </w:p>
          <w:p w14:paraId="4CF14257" w14:textId="26FE4DE4" w:rsidR="00D105AB" w:rsidRPr="00CB1BD9" w:rsidRDefault="00D105AB" w:rsidP="00557070"/>
        </w:tc>
        <w:tc>
          <w:tcPr>
            <w:tcW w:w="3423" w:type="dxa"/>
            <w:shd w:val="clear" w:color="auto" w:fill="auto"/>
          </w:tcPr>
          <w:p w14:paraId="2C1DF16E" w14:textId="77777777" w:rsidR="005410BD" w:rsidRDefault="005410BD" w:rsidP="00632270">
            <w:pPr>
              <w:rPr>
                <w:b/>
              </w:rPr>
            </w:pPr>
            <w:r w:rsidRPr="005410BD">
              <w:rPr>
                <w:b/>
              </w:rPr>
              <w:t xml:space="preserve">Reflektálás </w:t>
            </w:r>
          </w:p>
          <w:p w14:paraId="3707ED72" w14:textId="6ED9945F" w:rsidR="00632270" w:rsidRDefault="003678CF" w:rsidP="00632270">
            <w:r>
              <w:t>3. feladat</w:t>
            </w:r>
            <w:r w:rsidR="00817458">
              <w:t xml:space="preserve"> megoldása</w:t>
            </w:r>
          </w:p>
          <w:p w14:paraId="5E8AF199" w14:textId="0A95FC97" w:rsidR="005410BD" w:rsidRDefault="005410BD" w:rsidP="00632270"/>
        </w:tc>
        <w:tc>
          <w:tcPr>
            <w:tcW w:w="3425" w:type="dxa"/>
            <w:shd w:val="clear" w:color="auto" w:fill="auto"/>
          </w:tcPr>
          <w:p w14:paraId="5B59B5BB" w14:textId="679D3EF3" w:rsidR="00632270" w:rsidRDefault="00817458" w:rsidP="00632270">
            <w:r w:rsidRPr="00817458">
              <w:t>Melyik oldódik fel a vízben? Kössétek a pohárhoz!</w:t>
            </w:r>
          </w:p>
          <w:p w14:paraId="67FC341F" w14:textId="06BEBF12" w:rsidR="00EE4DBA" w:rsidRDefault="00EE4DBA" w:rsidP="00EE4DBA">
            <w:r>
              <w:t>A feltételezések bizonyítása, a só,</w:t>
            </w:r>
          </w:p>
          <w:p w14:paraId="2D470744" w14:textId="0CB2E148" w:rsidR="00EE4DBA" w:rsidRDefault="00EE4DBA" w:rsidP="00EE4DBA">
            <w:r>
              <w:t>pezsgőtabletta, vízfesték</w:t>
            </w:r>
            <w:r w:rsidR="00C538AC">
              <w:t>,</w:t>
            </w:r>
            <w:r>
              <w:t xml:space="preserve"> </w:t>
            </w:r>
            <w:r w:rsidR="00C538AC">
              <w:t xml:space="preserve">szappandarab </w:t>
            </w:r>
            <w:r>
              <w:t xml:space="preserve">feloldódik a vízben, </w:t>
            </w:r>
            <w:r w:rsidR="00C538AC">
              <w:t>de a dobókocka, a homok, a kulcs a kulcs az nem.</w:t>
            </w:r>
          </w:p>
          <w:p w14:paraId="4579486B" w14:textId="3BED4274" w:rsidR="00C538AC" w:rsidRDefault="00C538AC" w:rsidP="00EE4DBA">
            <w:r>
              <w:t>A homok leülepedik a víz aljára.</w:t>
            </w:r>
          </w:p>
          <w:p w14:paraId="5A61739D" w14:textId="0F213237" w:rsidR="00EE4DBA" w:rsidRDefault="00EE4DBA" w:rsidP="00632270"/>
          <w:p w14:paraId="13636D4D" w14:textId="13C3D89D" w:rsidR="005410BD" w:rsidRDefault="005410BD" w:rsidP="00632270"/>
        </w:tc>
        <w:tc>
          <w:tcPr>
            <w:tcW w:w="1247" w:type="dxa"/>
          </w:tcPr>
          <w:p w14:paraId="6864D9F8" w14:textId="31C04460" w:rsidR="00632270" w:rsidRDefault="001E00D8" w:rsidP="00632270">
            <w:pPr>
              <w:pStyle w:val="FTfelsorolas"/>
            </w:pPr>
            <w:r>
              <w:t>hipotézis: a pezsgőtabletta, vízfesték, só, kréta oldódik a vízben</w:t>
            </w:r>
          </w:p>
        </w:tc>
        <w:tc>
          <w:tcPr>
            <w:tcW w:w="1134" w:type="dxa"/>
            <w:shd w:val="clear" w:color="000000" w:fill="FFFFFF"/>
          </w:tcPr>
          <w:p w14:paraId="24D1B4ED" w14:textId="77777777" w:rsidR="001E00D8" w:rsidRDefault="001E00D8" w:rsidP="001E00D8">
            <w:pPr>
              <w:pStyle w:val="FTfelsorolas"/>
            </w:pPr>
            <w:r>
              <w:t>homok</w:t>
            </w:r>
          </w:p>
          <w:p w14:paraId="55D26804" w14:textId="77777777" w:rsidR="001E00D8" w:rsidRDefault="001E00D8" w:rsidP="001E00D8">
            <w:pPr>
              <w:pStyle w:val="FTfelsorolas"/>
            </w:pPr>
            <w:r>
              <w:t>só</w:t>
            </w:r>
          </w:p>
          <w:p w14:paraId="46C4AE97" w14:textId="6C6ABC9B" w:rsidR="001E00D8" w:rsidRDefault="001E00D8" w:rsidP="001E00D8">
            <w:pPr>
              <w:pStyle w:val="FTfelsorolas"/>
            </w:pPr>
            <w:r>
              <w:t>pezsgőtabletta</w:t>
            </w:r>
          </w:p>
          <w:p w14:paraId="026AB438" w14:textId="77777777" w:rsidR="001E00D8" w:rsidRDefault="001E00D8" w:rsidP="001E00D8">
            <w:pPr>
              <w:pStyle w:val="FTfelsorolas"/>
            </w:pPr>
            <w:r>
              <w:t>dobókocka</w:t>
            </w:r>
            <w:r>
              <w:tab/>
            </w:r>
          </w:p>
          <w:p w14:paraId="52908842" w14:textId="77777777" w:rsidR="001E00D8" w:rsidRDefault="001E00D8" w:rsidP="001E00D8">
            <w:pPr>
              <w:pStyle w:val="FTfelsorolas"/>
            </w:pPr>
            <w:r>
              <w:t>kavics</w:t>
            </w:r>
          </w:p>
          <w:p w14:paraId="357C6D77" w14:textId="77777777" w:rsidR="001E00D8" w:rsidRDefault="001E00D8" w:rsidP="001E00D8">
            <w:pPr>
              <w:pStyle w:val="FTfelsorolas"/>
            </w:pPr>
            <w:r>
              <w:t>vízfesték</w:t>
            </w:r>
          </w:p>
          <w:p w14:paraId="4F6B1C45" w14:textId="77777777" w:rsidR="00632270" w:rsidRDefault="001E00D8" w:rsidP="001E00D8">
            <w:pPr>
              <w:pStyle w:val="FTfelsorolas"/>
            </w:pPr>
            <w:r>
              <w:t>kulcs</w:t>
            </w:r>
          </w:p>
          <w:p w14:paraId="68EC9918" w14:textId="77777777" w:rsidR="00EE4DBA" w:rsidRDefault="00EE4DBA" w:rsidP="001E00D8">
            <w:pPr>
              <w:pStyle w:val="FTfelsorolas"/>
            </w:pPr>
            <w:r>
              <w:t>szappan</w:t>
            </w:r>
            <w:r w:rsidR="00C538AC">
              <w:t>darab</w:t>
            </w:r>
          </w:p>
          <w:p w14:paraId="000AE560" w14:textId="67C24D69" w:rsidR="00961503" w:rsidRDefault="00C538AC" w:rsidP="00961503">
            <w:pPr>
              <w:pStyle w:val="FTfelsorolas"/>
            </w:pPr>
            <w:r>
              <w:t>5 átlátszó pohár</w:t>
            </w:r>
            <w:r w:rsidR="00961503">
              <w:t>, benne víz</w:t>
            </w:r>
          </w:p>
        </w:tc>
        <w:tc>
          <w:tcPr>
            <w:tcW w:w="1134" w:type="dxa"/>
            <w:shd w:val="clear" w:color="000000" w:fill="FFFFFF"/>
          </w:tcPr>
          <w:p w14:paraId="1095C5A9" w14:textId="705FEA4A" w:rsidR="00961503" w:rsidRDefault="003678CF" w:rsidP="00961503">
            <w:pPr>
              <w:pStyle w:val="Listaszerbekezds"/>
              <w:numPr>
                <w:ilvl w:val="0"/>
                <w:numId w:val="1"/>
              </w:numPr>
            </w:pPr>
            <w:r>
              <w:t>előzetes tapasztalat felelevenítése</w:t>
            </w:r>
          </w:p>
          <w:p w14:paraId="6326D847" w14:textId="77777777" w:rsidR="003678CF" w:rsidRDefault="003678CF" w:rsidP="00632270">
            <w:pPr>
              <w:pStyle w:val="Listaszerbekezds"/>
              <w:numPr>
                <w:ilvl w:val="0"/>
                <w:numId w:val="1"/>
              </w:numPr>
            </w:pPr>
            <w:r>
              <w:t>a megoldás bizonyítása kísérlettel</w:t>
            </w:r>
          </w:p>
          <w:p w14:paraId="233D8181" w14:textId="77777777" w:rsidR="00817458" w:rsidRDefault="00817458" w:rsidP="00632270">
            <w:pPr>
              <w:pStyle w:val="Listaszerbekezds"/>
              <w:numPr>
                <w:ilvl w:val="0"/>
                <w:numId w:val="1"/>
              </w:numPr>
            </w:pPr>
            <w:r>
              <w:t>ellenőrzés</w:t>
            </w:r>
          </w:p>
          <w:p w14:paraId="3692020E" w14:textId="77777777" w:rsidR="00961503" w:rsidRDefault="00961503" w:rsidP="00632270">
            <w:pPr>
              <w:pStyle w:val="Listaszerbekezds"/>
              <w:numPr>
                <w:ilvl w:val="0"/>
                <w:numId w:val="1"/>
              </w:numPr>
            </w:pPr>
            <w:r>
              <w:t>beszélgetés</w:t>
            </w:r>
          </w:p>
          <w:p w14:paraId="3D0E4507" w14:textId="734FF081" w:rsidR="00961503" w:rsidRDefault="00961503" w:rsidP="00632270">
            <w:pPr>
              <w:pStyle w:val="Listaszerbekezds"/>
              <w:numPr>
                <w:ilvl w:val="0"/>
                <w:numId w:val="1"/>
              </w:numPr>
            </w:pPr>
            <w:r>
              <w:t>magyarázat</w:t>
            </w:r>
          </w:p>
        </w:tc>
        <w:tc>
          <w:tcPr>
            <w:tcW w:w="1134" w:type="dxa"/>
            <w:shd w:val="clear" w:color="000000" w:fill="FFFFFF"/>
          </w:tcPr>
          <w:p w14:paraId="413A149E" w14:textId="1DE2FA3B" w:rsidR="00632270" w:rsidRDefault="003678CF" w:rsidP="00632270">
            <w:pPr>
              <w:pStyle w:val="FTfelsorolas"/>
            </w:pPr>
            <w:r>
              <w:t>csoport munka</w:t>
            </w:r>
          </w:p>
          <w:p w14:paraId="27A661EE" w14:textId="50C70940" w:rsidR="00EE4DBA" w:rsidRDefault="00EE4DBA" w:rsidP="00632270">
            <w:pPr>
              <w:pStyle w:val="FTfelsorolas"/>
            </w:pPr>
            <w:r>
              <w:t>frontális</w:t>
            </w:r>
          </w:p>
          <w:p w14:paraId="677AFD60" w14:textId="5C6C4904" w:rsidR="001E00D8" w:rsidRDefault="001E00D8" w:rsidP="003678CF">
            <w:pPr>
              <w:pStyle w:val="FTfelsorolas"/>
              <w:numPr>
                <w:ilvl w:val="0"/>
                <w:numId w:val="0"/>
              </w:numPr>
              <w:ind w:left="170"/>
            </w:pPr>
          </w:p>
        </w:tc>
        <w:tc>
          <w:tcPr>
            <w:tcW w:w="1984" w:type="dxa"/>
            <w:shd w:val="clear" w:color="auto" w:fill="auto"/>
          </w:tcPr>
          <w:p w14:paraId="74573F90" w14:textId="30A9863F" w:rsidR="00632270" w:rsidRDefault="003678CF" w:rsidP="00632270">
            <w:r>
              <w:t>2. sz. melléklet</w:t>
            </w:r>
          </w:p>
        </w:tc>
      </w:tr>
      <w:tr w:rsidR="00632270" w:rsidRPr="00E12F66" w14:paraId="1BC80348" w14:textId="77777777" w:rsidTr="00C943BA">
        <w:tc>
          <w:tcPr>
            <w:tcW w:w="1501" w:type="dxa"/>
            <w:shd w:val="clear" w:color="auto" w:fill="E2EFD9" w:themeFill="accent6" w:themeFillTint="33"/>
          </w:tcPr>
          <w:p w14:paraId="3F73295A" w14:textId="0702D606" w:rsidR="00632270" w:rsidRDefault="00632270" w:rsidP="00557070"/>
        </w:tc>
        <w:tc>
          <w:tcPr>
            <w:tcW w:w="3423" w:type="dxa"/>
            <w:shd w:val="clear" w:color="auto" w:fill="auto"/>
          </w:tcPr>
          <w:p w14:paraId="04422F67" w14:textId="7143869A" w:rsidR="00632270" w:rsidRDefault="00961503" w:rsidP="00632270">
            <w:pPr>
              <w:rPr>
                <w:b/>
              </w:rPr>
            </w:pPr>
            <w:r>
              <w:rPr>
                <w:b/>
              </w:rPr>
              <w:t>Értékelés</w:t>
            </w:r>
          </w:p>
          <w:p w14:paraId="43F4BA75" w14:textId="77777777" w:rsidR="00737646" w:rsidRDefault="00737646" w:rsidP="00632270">
            <w:r w:rsidRPr="00737646">
              <w:t>1.</w:t>
            </w:r>
            <w:r>
              <w:t xml:space="preserve"> A gyerekek leguggolnak, leülnek a padlóra!</w:t>
            </w:r>
          </w:p>
          <w:p w14:paraId="400624E8" w14:textId="435AA439" w:rsidR="00961503" w:rsidRPr="005410BD" w:rsidRDefault="00737646" w:rsidP="00737646">
            <w:pPr>
              <w:rPr>
                <w:b/>
              </w:rPr>
            </w:pPr>
            <w:r>
              <w:t>2. A gyerekek felemelik a kezüket magastartásba, vidáman ugrálnak.</w:t>
            </w:r>
          </w:p>
        </w:tc>
        <w:tc>
          <w:tcPr>
            <w:tcW w:w="3425" w:type="dxa"/>
            <w:shd w:val="clear" w:color="auto" w:fill="auto"/>
          </w:tcPr>
          <w:p w14:paraId="4E0197F9" w14:textId="20616A70" w:rsidR="00632270" w:rsidRDefault="00737646" w:rsidP="00632270">
            <w:r>
              <w:t xml:space="preserve">1. </w:t>
            </w:r>
            <w:r w:rsidR="00961503" w:rsidRPr="00961503">
              <w:t>Ha nagyon</w:t>
            </w:r>
            <w:r w:rsidR="00961503">
              <w:t xml:space="preserve"> elfáradtál az órán, akkor ülepedj le az padlóra!</w:t>
            </w:r>
          </w:p>
          <w:p w14:paraId="46C2BAF6" w14:textId="214B6712" w:rsidR="00961503" w:rsidRPr="00961503" w:rsidRDefault="00737646" w:rsidP="00632270">
            <w:r>
              <w:t xml:space="preserve">2. </w:t>
            </w:r>
            <w:r w:rsidR="00961503">
              <w:t xml:space="preserve">Ha </w:t>
            </w:r>
            <w:r w:rsidR="00EE3D2E">
              <w:t>élvezettel végezted a</w:t>
            </w:r>
            <w:r>
              <w:t xml:space="preserve"> feladatokat, akkor oldódj fel vidáman!</w:t>
            </w:r>
          </w:p>
        </w:tc>
        <w:tc>
          <w:tcPr>
            <w:tcW w:w="1247" w:type="dxa"/>
          </w:tcPr>
          <w:p w14:paraId="378B51AD" w14:textId="6A5624D3" w:rsidR="00CB1BD9" w:rsidRDefault="00737646" w:rsidP="00EE4509">
            <w:pPr>
              <w:pStyle w:val="FTfelsorolas"/>
              <w:numPr>
                <w:ilvl w:val="0"/>
                <w:numId w:val="0"/>
              </w:numPr>
            </w:pPr>
            <w:r>
              <w:t>- a jól sikerült munka megünneplése</w:t>
            </w:r>
          </w:p>
        </w:tc>
        <w:tc>
          <w:tcPr>
            <w:tcW w:w="1134" w:type="dxa"/>
            <w:shd w:val="clear" w:color="000000" w:fill="FFFFFF"/>
          </w:tcPr>
          <w:p w14:paraId="76C9194F" w14:textId="7B7FD6AC" w:rsidR="00632270" w:rsidRDefault="00632270" w:rsidP="00817458">
            <w:pPr>
              <w:pStyle w:val="Listaszerbekezds"/>
              <w:ind w:left="170"/>
            </w:pPr>
          </w:p>
        </w:tc>
        <w:tc>
          <w:tcPr>
            <w:tcW w:w="1134" w:type="dxa"/>
            <w:shd w:val="clear" w:color="000000" w:fill="FFFFFF"/>
          </w:tcPr>
          <w:p w14:paraId="1BDCE622" w14:textId="5425382A" w:rsidR="00632270" w:rsidRDefault="00EE4509" w:rsidP="00EE4509">
            <w:pPr>
              <w:pStyle w:val="Listaszerbekezds"/>
              <w:ind w:left="0"/>
            </w:pPr>
            <w:r>
              <w:t>- dramatikus játék</w:t>
            </w:r>
          </w:p>
        </w:tc>
        <w:tc>
          <w:tcPr>
            <w:tcW w:w="1134" w:type="dxa"/>
            <w:shd w:val="clear" w:color="000000" w:fill="FFFFFF"/>
          </w:tcPr>
          <w:p w14:paraId="047578B4" w14:textId="4F904084" w:rsidR="00632270" w:rsidRDefault="00EE4509" w:rsidP="00EE4509">
            <w:pPr>
              <w:pStyle w:val="FTfelsorolas"/>
              <w:numPr>
                <w:ilvl w:val="0"/>
                <w:numId w:val="0"/>
              </w:numPr>
            </w:pPr>
            <w:r>
              <w:t>- frontális</w:t>
            </w:r>
          </w:p>
        </w:tc>
        <w:tc>
          <w:tcPr>
            <w:tcW w:w="1984" w:type="dxa"/>
            <w:shd w:val="clear" w:color="auto" w:fill="auto"/>
          </w:tcPr>
          <w:p w14:paraId="29A43668" w14:textId="2406CF71" w:rsidR="00632270" w:rsidRDefault="00632270" w:rsidP="00632270"/>
        </w:tc>
      </w:tr>
    </w:tbl>
    <w:p w14:paraId="3D718033" w14:textId="77777777" w:rsidR="00817458" w:rsidRDefault="00817458" w:rsidP="00AF643E">
      <w:pPr>
        <w:spacing w:after="160" w:line="259" w:lineRule="auto"/>
        <w:rPr>
          <w:b/>
          <w:sz w:val="28"/>
          <w:szCs w:val="28"/>
        </w:rPr>
      </w:pPr>
    </w:p>
    <w:p w14:paraId="5E4C13A6" w14:textId="25CA1E6D" w:rsidR="00AF643E" w:rsidRDefault="00AF643E" w:rsidP="00AF643E">
      <w:pPr>
        <w:spacing w:after="160" w:line="259" w:lineRule="auto"/>
        <w:rPr>
          <w:b/>
          <w:sz w:val="28"/>
          <w:szCs w:val="28"/>
        </w:rPr>
      </w:pPr>
      <w:r w:rsidRPr="00AF643E">
        <w:rPr>
          <w:b/>
          <w:sz w:val="28"/>
          <w:szCs w:val="28"/>
        </w:rPr>
        <w:t>Melléklet</w:t>
      </w:r>
      <w:r w:rsidR="00D56BBC">
        <w:rPr>
          <w:b/>
          <w:sz w:val="28"/>
          <w:szCs w:val="28"/>
        </w:rPr>
        <w:t>ek</w:t>
      </w:r>
      <w:r w:rsidR="00D274EE" w:rsidRPr="00AF643E">
        <w:rPr>
          <w:b/>
          <w:sz w:val="28"/>
          <w:szCs w:val="28"/>
        </w:rPr>
        <w:br w:type="page"/>
      </w:r>
    </w:p>
    <w:p w14:paraId="68222635" w14:textId="0D48880A" w:rsidR="00AF643E" w:rsidRPr="00AF643E" w:rsidRDefault="00AF643E" w:rsidP="00AF643E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 sz melléklet</w:t>
      </w:r>
    </w:p>
    <w:tbl>
      <w:tblPr>
        <w:tblStyle w:val="Rcsostblzat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7601"/>
      </w:tblGrid>
      <w:tr w:rsidR="00AF643E" w:rsidRPr="00AF643E" w14:paraId="7CE495F1" w14:textId="77777777" w:rsidTr="002822DF">
        <w:trPr>
          <w:trHeight w:val="9575"/>
        </w:trPr>
        <w:tc>
          <w:tcPr>
            <w:tcW w:w="7797" w:type="dxa"/>
          </w:tcPr>
          <w:p w14:paraId="279AA69E" w14:textId="77777777" w:rsidR="00AF643E" w:rsidRPr="00AF643E" w:rsidRDefault="00AF643E" w:rsidP="00AF643E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AF643E">
              <w:rPr>
                <w:rFonts w:asciiTheme="minorHAnsi" w:eastAsiaTheme="minorHAnsi" w:hAnsiTheme="minorHAnsi" w:cstheme="minorBidi"/>
                <w:noProof/>
                <w:lang w:eastAsia="hu-HU"/>
              </w:rPr>
              <w:drawing>
                <wp:inline distT="0" distB="0" distL="0" distR="0" wp14:anchorId="39A0C7EB" wp14:editId="68225AA2">
                  <wp:extent cx="4333875" cy="6210770"/>
                  <wp:effectExtent l="0" t="0" r="0" b="0"/>
                  <wp:docPr id="1" name="Kép 1" descr="C:\Users\Szalay Mária\Desktop\Környezeti nevelés\2. osztály_vázlatok_kiegészítők\Kész\Víz_képek_mappa\cukor_1.mellék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zalay Mária\Desktop\Környezeti nevelés\2. osztály_vázlatok_kiegészítők\Kész\Víz_képek_mappa\cukor_1.mellék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388" cy="622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</w:tcPr>
          <w:p w14:paraId="72F6B0AB" w14:textId="77777777" w:rsidR="00AF643E" w:rsidRPr="00AF643E" w:rsidRDefault="00AF643E" w:rsidP="00AF643E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AF643E">
              <w:rPr>
                <w:rFonts w:asciiTheme="minorHAnsi" w:eastAsiaTheme="minorHAnsi" w:hAnsiTheme="minorHAnsi" w:cstheme="minorBidi"/>
                <w:noProof/>
                <w:lang w:eastAsia="hu-HU"/>
              </w:rPr>
              <w:drawing>
                <wp:inline distT="0" distB="0" distL="0" distR="0" wp14:anchorId="08FBF802" wp14:editId="45662191">
                  <wp:extent cx="4286250" cy="6183983"/>
                  <wp:effectExtent l="0" t="0" r="0" b="7620"/>
                  <wp:docPr id="2" name="Kép 2" descr="C:\Users\Szalay Mária\Desktop\Környezeti nevelés\2. osztály_vázlatok_kiegészítők\Kész\Víz_képek_mappa\csupor_1.mellék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zalay Mária\Desktop\Környezeti nevelés\2. osztály_vázlatok_kiegészítők\Kész\Víz_képek_mappa\csupor_1.mellék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245" cy="619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592846" w14:textId="77777777" w:rsidR="00AF643E" w:rsidRPr="00AF643E" w:rsidRDefault="00AF643E" w:rsidP="00AF643E">
      <w:pPr>
        <w:spacing w:after="160" w:line="259" w:lineRule="auto"/>
        <w:rPr>
          <w:rFonts w:asciiTheme="minorHAnsi" w:eastAsiaTheme="minorHAnsi" w:hAnsiTheme="minorHAnsi" w:cstheme="minorBidi"/>
        </w:rPr>
      </w:pPr>
    </w:p>
    <w:tbl>
      <w:tblPr>
        <w:tblStyle w:val="Rcsostblzat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AF643E" w:rsidRPr="00AF643E" w14:paraId="6EDDAA6E" w14:textId="77777777" w:rsidTr="002822DF">
        <w:tc>
          <w:tcPr>
            <w:tcW w:w="7694" w:type="dxa"/>
          </w:tcPr>
          <w:p w14:paraId="3F6AEAA8" w14:textId="77777777" w:rsidR="00AF643E" w:rsidRPr="00AF643E" w:rsidRDefault="00AF643E" w:rsidP="00AF643E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  <w:r w:rsidRPr="00AF643E">
              <w:rPr>
                <w:rFonts w:asciiTheme="minorHAnsi" w:eastAsiaTheme="minorHAnsi" w:hAnsiTheme="minorHAnsi" w:cstheme="minorBidi"/>
                <w:noProof/>
                <w:lang w:eastAsia="hu-HU"/>
              </w:rPr>
              <w:drawing>
                <wp:inline distT="0" distB="0" distL="0" distR="0" wp14:anchorId="7A22A465" wp14:editId="1E09A60A">
                  <wp:extent cx="4469207" cy="5693605"/>
                  <wp:effectExtent l="0" t="0" r="7620" b="2540"/>
                  <wp:docPr id="3" name="Kép 3" descr="C:\Users\Szalay Mária\Desktop\Környezeti nevelés\2. osztály_vázlatok_kiegészítők\Kész\Víz_képek_mappa\kiöntő_1.mellék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zalay Mária\Desktop\Környezeti nevelés\2. osztály_vázlatok_kiegészítők\Kész\Víz_képek_mappa\kiöntő_1.mellék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5419" cy="570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03B91816" w14:textId="77777777" w:rsidR="00AF643E" w:rsidRPr="00AF643E" w:rsidRDefault="00AF643E" w:rsidP="00AF643E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AF643E">
              <w:rPr>
                <w:rFonts w:asciiTheme="minorHAnsi" w:eastAsiaTheme="minorHAnsi" w:hAnsiTheme="minorHAnsi" w:cstheme="minorBidi"/>
                <w:noProof/>
                <w:lang w:eastAsia="hu-HU"/>
              </w:rPr>
              <w:drawing>
                <wp:inline distT="0" distB="0" distL="0" distR="0" wp14:anchorId="73337E1C" wp14:editId="1979E605">
                  <wp:extent cx="5744454" cy="3231256"/>
                  <wp:effectExtent l="0" t="635" r="8255" b="8255"/>
                  <wp:docPr id="4" name="Kép 4" descr="C:\Users\Szalay Mária\Desktop\Környezeti nevelés\2. osztály_vázlatok_kiegészítők\Kész\Víz_képek_mappa\ví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zalay Mária\Desktop\Környezeti nevelés\2. osztály_vázlatok_kiegészítők\Kész\Víz_képek_mappa\ví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46765" cy="323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9391E" w14:textId="1CC4C1A6" w:rsidR="00AF643E" w:rsidRPr="00AF643E" w:rsidRDefault="00AF643E" w:rsidP="00AF643E">
      <w:pPr>
        <w:spacing w:after="160" w:line="259" w:lineRule="auto"/>
        <w:rPr>
          <w:rFonts w:asciiTheme="minorHAnsi" w:eastAsiaTheme="minorHAnsi" w:hAnsiTheme="minorHAnsi" w:cstheme="minorBidi"/>
        </w:rPr>
      </w:pPr>
    </w:p>
    <w:tbl>
      <w:tblPr>
        <w:tblStyle w:val="Rcsostblzat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87"/>
        <w:gridCol w:w="7701"/>
      </w:tblGrid>
      <w:tr w:rsidR="00AF643E" w:rsidRPr="00AF643E" w14:paraId="49697561" w14:textId="77777777" w:rsidTr="002822DF">
        <w:tc>
          <w:tcPr>
            <w:tcW w:w="7687" w:type="dxa"/>
            <w:vAlign w:val="center"/>
          </w:tcPr>
          <w:p w14:paraId="51E10DA9" w14:textId="77777777" w:rsidR="00AF643E" w:rsidRPr="00AF643E" w:rsidRDefault="00AF643E" w:rsidP="00AF643E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AF643E">
              <w:rPr>
                <w:rFonts w:asciiTheme="minorHAnsi" w:eastAsiaTheme="minorHAnsi" w:hAnsiTheme="minorHAnsi" w:cstheme="minorBidi"/>
                <w:noProof/>
                <w:lang w:eastAsia="hu-HU"/>
              </w:rPr>
              <w:lastRenderedPageBreak/>
              <w:drawing>
                <wp:inline distT="0" distB="0" distL="0" distR="0" wp14:anchorId="747A0C61" wp14:editId="0939D8C8">
                  <wp:extent cx="6222811" cy="3500331"/>
                  <wp:effectExtent l="8573" t="0" r="0" b="0"/>
                  <wp:docPr id="5" name="Kép 5" descr="C:\Users\Szalay Mária\Desktop\Környezeti nevelés\2. osztály_vázlatok_kiegészítők\Kész\Víz_képek_mappa\kiskanál_1.mellék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zalay Mária\Desktop\Környezeti nevelés\2. osztály_vázlatok_kiegészítők\Kész\Víz_képek_mappa\kiskanál_1.mellék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227497" cy="350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1" w:type="dxa"/>
          </w:tcPr>
          <w:p w14:paraId="41D5FD76" w14:textId="77777777" w:rsidR="00AF643E" w:rsidRPr="00AF643E" w:rsidRDefault="00AF643E" w:rsidP="00AF643E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  <w:r w:rsidRPr="00AF643E">
              <w:rPr>
                <w:rFonts w:asciiTheme="minorHAnsi" w:eastAsiaTheme="minorHAnsi" w:hAnsiTheme="minorHAnsi" w:cstheme="minorBidi"/>
                <w:noProof/>
                <w:lang w:eastAsia="hu-HU"/>
              </w:rPr>
              <w:drawing>
                <wp:inline distT="0" distB="0" distL="0" distR="0" wp14:anchorId="0B3E27BB" wp14:editId="6A86F7D0">
                  <wp:extent cx="4752975" cy="6139812"/>
                  <wp:effectExtent l="0" t="0" r="0" b="0"/>
                  <wp:docPr id="6" name="Kép 6" descr="C:\Users\Szalay Mária\Desktop\Környezeti nevelés\2. osztály_vázlatok_kiegészítők\Kész\Víz_képek_mappa\vízforraló_1.mellék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zalay Mária\Desktop\Környezeti nevelés\2. osztály_vázlatok_kiegészítők\Kész\Víz_képek_mappa\vízforraló_1.mellék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0160" cy="614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8D816" w14:textId="77777777" w:rsidR="00AF643E" w:rsidRPr="00AF643E" w:rsidRDefault="00AF643E" w:rsidP="00AF643E">
      <w:pPr>
        <w:spacing w:after="160" w:line="259" w:lineRule="auto"/>
        <w:rPr>
          <w:rFonts w:asciiTheme="minorHAnsi" w:eastAsiaTheme="minorHAnsi" w:hAnsiTheme="minorHAnsi" w:cstheme="minorBidi"/>
        </w:rPr>
      </w:pPr>
    </w:p>
    <w:tbl>
      <w:tblPr>
        <w:tblStyle w:val="Rcsostblzat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AF643E" w:rsidRPr="00AF643E" w14:paraId="4A18EF4A" w14:textId="77777777" w:rsidTr="002822DF">
        <w:tc>
          <w:tcPr>
            <w:tcW w:w="7694" w:type="dxa"/>
          </w:tcPr>
          <w:p w14:paraId="4D16B9A1" w14:textId="77777777" w:rsidR="00AF643E" w:rsidRPr="00AF643E" w:rsidRDefault="00AF643E" w:rsidP="00AF643E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AF643E">
              <w:rPr>
                <w:rFonts w:asciiTheme="minorHAnsi" w:eastAsiaTheme="minorHAnsi" w:hAnsiTheme="minorHAnsi" w:cstheme="minorBidi"/>
                <w:noProof/>
                <w:lang w:eastAsia="hu-HU"/>
              </w:rPr>
              <w:lastRenderedPageBreak/>
              <w:drawing>
                <wp:inline distT="0" distB="0" distL="0" distR="0" wp14:anchorId="56DDE052" wp14:editId="18F38A00">
                  <wp:extent cx="6433562" cy="3618879"/>
                  <wp:effectExtent l="0" t="2540" r="3175" b="3175"/>
                  <wp:docPr id="7" name="Kép 7" descr="C:\Users\Szalay Mária\Desktop\Környezeti nevelés\2. osztály_vázlatok_kiegészítők\Kész\Víz_képek_mappa\teafilter_ví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zalay Mária\Desktop\Környezeti nevelés\2. osztály_vázlatok_kiegészítők\Kész\Víz_képek_mappa\teafilter_ví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35281" cy="361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7BDC3638" w14:textId="77777777" w:rsidR="00AF643E" w:rsidRPr="00AF643E" w:rsidRDefault="00AF643E" w:rsidP="00AF643E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AF643E">
              <w:rPr>
                <w:rFonts w:asciiTheme="minorHAnsi" w:eastAsiaTheme="minorHAnsi" w:hAnsiTheme="minorHAnsi" w:cstheme="minorBidi"/>
                <w:noProof/>
                <w:lang w:eastAsia="hu-HU"/>
              </w:rPr>
              <w:drawing>
                <wp:inline distT="0" distB="0" distL="0" distR="0" wp14:anchorId="5201DE2B" wp14:editId="2CB4EBFE">
                  <wp:extent cx="6436574" cy="3620573"/>
                  <wp:effectExtent l="0" t="1588" r="953" b="952"/>
                  <wp:docPr id="9" name="Kép 9" descr="C:\Users\Szalay Mária\Desktop\Környezeti nevelés\2. osztály_vázlatok_kiegészítők\Kész\Víz_képek_mappa\citrom_1.mellék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zalay Mária\Desktop\Környezeti nevelés\2. osztály_vázlatok_kiegészítők\Kész\Víz_képek_mappa\citrom_1.mellék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6439170" cy="362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292872" w14:textId="77777777" w:rsidR="00DD6BBA" w:rsidRDefault="00DD6BBA" w:rsidP="00D274EE">
      <w:pPr>
        <w:sectPr w:rsidR="00DD6BBA" w:rsidSect="005244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5924A98" w14:textId="2081B824" w:rsidR="00096F67" w:rsidRDefault="00096F67" w:rsidP="00096F67">
      <w:pPr>
        <w:rPr>
          <w:sz w:val="28"/>
          <w:szCs w:val="28"/>
        </w:rPr>
      </w:pPr>
      <w:r w:rsidRPr="00AF643E">
        <w:rPr>
          <w:sz w:val="28"/>
          <w:szCs w:val="28"/>
        </w:rPr>
        <w:lastRenderedPageBreak/>
        <w:t>2. sz</w:t>
      </w:r>
      <w:r w:rsidR="00877943">
        <w:rPr>
          <w:sz w:val="28"/>
          <w:szCs w:val="28"/>
        </w:rPr>
        <w:t>.</w:t>
      </w:r>
      <w:r w:rsidRPr="00AF643E">
        <w:rPr>
          <w:sz w:val="28"/>
          <w:szCs w:val="28"/>
        </w:rPr>
        <w:t xml:space="preserve"> melléklet</w:t>
      </w:r>
    </w:p>
    <w:p w14:paraId="430498F5" w14:textId="0558E763" w:rsidR="00096F67" w:rsidRDefault="00096F67" w:rsidP="00D274EE">
      <w:pPr>
        <w:rPr>
          <w:b/>
          <w:sz w:val="28"/>
          <w:szCs w:val="28"/>
        </w:rPr>
      </w:pPr>
      <w:r w:rsidRPr="00096F67">
        <w:rPr>
          <w:b/>
          <w:sz w:val="28"/>
          <w:szCs w:val="28"/>
        </w:rPr>
        <w:t>Feladatlap</w:t>
      </w:r>
    </w:p>
    <w:p w14:paraId="26B7BD02" w14:textId="2B257B1A" w:rsidR="00096F67" w:rsidRPr="00096F67" w:rsidRDefault="0096373F" w:rsidP="0096373F">
      <w:pPr>
        <w:spacing w:after="240"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teakészítés receptje</w:t>
      </w:r>
    </w:p>
    <w:p w14:paraId="35209114" w14:textId="1A124B97" w:rsidR="00DD6BBA" w:rsidRDefault="0096373F" w:rsidP="0096373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 Írjátok</w:t>
      </w:r>
      <w:r w:rsidR="00096F67" w:rsidRPr="00096F67">
        <w:rPr>
          <w:b/>
          <w:sz w:val="28"/>
          <w:szCs w:val="28"/>
        </w:rPr>
        <w:t xml:space="preserve"> le a tea hozzávalóit!</w:t>
      </w:r>
    </w:p>
    <w:p w14:paraId="2308AA33" w14:textId="77777777" w:rsidR="0096373F" w:rsidRDefault="0096373F" w:rsidP="0096373F">
      <w:pPr>
        <w:spacing w:after="24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____________________________________________________________________________________________________________________________________________________2. Állítsátok a teakészítés sorrendjébe a mondatokat!</w:t>
      </w:r>
    </w:p>
    <w:tbl>
      <w:tblPr>
        <w:tblStyle w:val="Rcsostblza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6373F" w14:paraId="2B2274C3" w14:textId="77777777" w:rsidTr="0096373F">
        <w:trPr>
          <w:trHeight w:val="794"/>
        </w:trPr>
        <w:tc>
          <w:tcPr>
            <w:tcW w:w="10456" w:type="dxa"/>
            <w:vAlign w:val="center"/>
          </w:tcPr>
          <w:p w14:paraId="7B4898FF" w14:textId="5728DBEF" w:rsidR="0096373F" w:rsidRPr="0096373F" w:rsidRDefault="0096373F" w:rsidP="0096373F">
            <w:pPr>
              <w:rPr>
                <w:b/>
                <w:sz w:val="52"/>
                <w:szCs w:val="52"/>
              </w:rPr>
            </w:pPr>
            <w:r w:rsidRPr="0096373F">
              <w:rPr>
                <w:b/>
                <w:sz w:val="52"/>
                <w:szCs w:val="52"/>
              </w:rPr>
              <w:t xml:space="preserve">1. </w:t>
            </w:r>
          </w:p>
        </w:tc>
      </w:tr>
      <w:tr w:rsidR="0096373F" w14:paraId="0CDBBBCA" w14:textId="77777777" w:rsidTr="0096373F">
        <w:trPr>
          <w:trHeight w:val="794"/>
        </w:trPr>
        <w:tc>
          <w:tcPr>
            <w:tcW w:w="10456" w:type="dxa"/>
            <w:vAlign w:val="center"/>
          </w:tcPr>
          <w:p w14:paraId="63E615B5" w14:textId="7F005FC7" w:rsidR="0096373F" w:rsidRPr="0096373F" w:rsidRDefault="0096373F" w:rsidP="0096373F">
            <w:pPr>
              <w:rPr>
                <w:b/>
                <w:sz w:val="52"/>
                <w:szCs w:val="52"/>
              </w:rPr>
            </w:pPr>
            <w:r w:rsidRPr="0096373F">
              <w:rPr>
                <w:b/>
                <w:sz w:val="52"/>
                <w:szCs w:val="52"/>
              </w:rPr>
              <w:t xml:space="preserve">2. </w:t>
            </w:r>
          </w:p>
        </w:tc>
      </w:tr>
      <w:tr w:rsidR="0096373F" w14:paraId="32A463C8" w14:textId="77777777" w:rsidTr="0096373F">
        <w:trPr>
          <w:trHeight w:val="794"/>
        </w:trPr>
        <w:tc>
          <w:tcPr>
            <w:tcW w:w="10456" w:type="dxa"/>
            <w:vAlign w:val="center"/>
          </w:tcPr>
          <w:p w14:paraId="64BFF199" w14:textId="0BBBD784" w:rsidR="0096373F" w:rsidRPr="0096373F" w:rsidRDefault="0096373F" w:rsidP="0096373F">
            <w:pPr>
              <w:rPr>
                <w:b/>
                <w:sz w:val="52"/>
                <w:szCs w:val="52"/>
              </w:rPr>
            </w:pPr>
            <w:r w:rsidRPr="0096373F">
              <w:rPr>
                <w:b/>
                <w:sz w:val="52"/>
                <w:szCs w:val="52"/>
              </w:rPr>
              <w:t xml:space="preserve">3. </w:t>
            </w:r>
          </w:p>
        </w:tc>
      </w:tr>
      <w:tr w:rsidR="0096373F" w14:paraId="52255D42" w14:textId="77777777" w:rsidTr="0096373F">
        <w:trPr>
          <w:trHeight w:val="794"/>
        </w:trPr>
        <w:tc>
          <w:tcPr>
            <w:tcW w:w="10456" w:type="dxa"/>
            <w:vAlign w:val="center"/>
          </w:tcPr>
          <w:p w14:paraId="6794CA64" w14:textId="27D9008F" w:rsidR="0096373F" w:rsidRPr="0096373F" w:rsidRDefault="0096373F" w:rsidP="0096373F">
            <w:pPr>
              <w:rPr>
                <w:b/>
                <w:sz w:val="52"/>
                <w:szCs w:val="52"/>
              </w:rPr>
            </w:pPr>
            <w:r w:rsidRPr="0096373F">
              <w:rPr>
                <w:b/>
                <w:sz w:val="52"/>
                <w:szCs w:val="52"/>
              </w:rPr>
              <w:t xml:space="preserve">4. </w:t>
            </w:r>
            <w:r w:rsidRPr="0096373F">
              <w:rPr>
                <w:sz w:val="52"/>
                <w:szCs w:val="52"/>
              </w:rPr>
              <w:t>Cukrot szórunk a teába.</w:t>
            </w:r>
          </w:p>
        </w:tc>
      </w:tr>
      <w:tr w:rsidR="0096373F" w14:paraId="48C12583" w14:textId="77777777" w:rsidTr="0096373F">
        <w:trPr>
          <w:trHeight w:val="794"/>
        </w:trPr>
        <w:tc>
          <w:tcPr>
            <w:tcW w:w="10456" w:type="dxa"/>
            <w:vAlign w:val="center"/>
          </w:tcPr>
          <w:p w14:paraId="7E777B46" w14:textId="09526FB7" w:rsidR="0096373F" w:rsidRPr="0096373F" w:rsidRDefault="0096373F" w:rsidP="0096373F">
            <w:pPr>
              <w:rPr>
                <w:b/>
                <w:sz w:val="52"/>
                <w:szCs w:val="52"/>
              </w:rPr>
            </w:pPr>
            <w:r w:rsidRPr="0096373F">
              <w:rPr>
                <w:b/>
                <w:sz w:val="52"/>
                <w:szCs w:val="52"/>
              </w:rPr>
              <w:t xml:space="preserve">5. </w:t>
            </w:r>
          </w:p>
        </w:tc>
      </w:tr>
      <w:tr w:rsidR="0096373F" w14:paraId="1E30E675" w14:textId="77777777" w:rsidTr="0096373F">
        <w:trPr>
          <w:trHeight w:val="794"/>
        </w:trPr>
        <w:tc>
          <w:tcPr>
            <w:tcW w:w="10456" w:type="dxa"/>
            <w:vAlign w:val="center"/>
          </w:tcPr>
          <w:p w14:paraId="34C900CF" w14:textId="716B1ECF" w:rsidR="0096373F" w:rsidRPr="0096373F" w:rsidRDefault="0096373F" w:rsidP="0096373F">
            <w:pPr>
              <w:rPr>
                <w:b/>
                <w:sz w:val="52"/>
                <w:szCs w:val="52"/>
              </w:rPr>
            </w:pPr>
            <w:r w:rsidRPr="0096373F">
              <w:rPr>
                <w:b/>
                <w:sz w:val="52"/>
                <w:szCs w:val="52"/>
              </w:rPr>
              <w:t xml:space="preserve">6. </w:t>
            </w:r>
          </w:p>
        </w:tc>
      </w:tr>
      <w:tr w:rsidR="0096373F" w14:paraId="5E8F00E6" w14:textId="77777777" w:rsidTr="0096373F">
        <w:trPr>
          <w:trHeight w:val="794"/>
        </w:trPr>
        <w:tc>
          <w:tcPr>
            <w:tcW w:w="10456" w:type="dxa"/>
            <w:vAlign w:val="center"/>
          </w:tcPr>
          <w:p w14:paraId="5505E780" w14:textId="6ECF1F73" w:rsidR="0096373F" w:rsidRPr="0096373F" w:rsidRDefault="0096373F" w:rsidP="0096373F">
            <w:pPr>
              <w:rPr>
                <w:b/>
                <w:sz w:val="52"/>
                <w:szCs w:val="52"/>
              </w:rPr>
            </w:pPr>
            <w:r w:rsidRPr="0096373F">
              <w:rPr>
                <w:b/>
                <w:sz w:val="52"/>
                <w:szCs w:val="52"/>
              </w:rPr>
              <w:t xml:space="preserve">7. </w:t>
            </w:r>
          </w:p>
        </w:tc>
      </w:tr>
    </w:tbl>
    <w:p w14:paraId="0103C85B" w14:textId="718552EC" w:rsidR="00DF438F" w:rsidRDefault="0096373F" w:rsidP="00A236B4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236B4">
        <w:rPr>
          <w:b/>
          <w:sz w:val="28"/>
          <w:szCs w:val="28"/>
        </w:rPr>
        <w:t xml:space="preserve">3. </w:t>
      </w:r>
      <w:r w:rsidR="00890C45">
        <w:rPr>
          <w:b/>
          <w:sz w:val="28"/>
          <w:szCs w:val="28"/>
        </w:rPr>
        <w:t>Melyik</w:t>
      </w:r>
      <w:r w:rsidR="00DF438F">
        <w:rPr>
          <w:b/>
          <w:sz w:val="28"/>
          <w:szCs w:val="28"/>
        </w:rPr>
        <w:t xml:space="preserve"> oldódik fel a vízben? </w:t>
      </w:r>
      <w:r w:rsidR="00890C45">
        <w:rPr>
          <w:b/>
          <w:sz w:val="28"/>
          <w:szCs w:val="28"/>
        </w:rPr>
        <w:t>Kössétek a pohárhoz!</w:t>
      </w:r>
    </w:p>
    <w:tbl>
      <w:tblPr>
        <w:tblStyle w:val="Rcsostblzat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F438F" w14:paraId="387CBFAA" w14:textId="77777777" w:rsidTr="00614199">
        <w:trPr>
          <w:trHeight w:val="1587"/>
        </w:trPr>
        <w:tc>
          <w:tcPr>
            <w:tcW w:w="3485" w:type="dxa"/>
            <w:vAlign w:val="center"/>
          </w:tcPr>
          <w:p w14:paraId="1335C6EA" w14:textId="6E29AD2F" w:rsidR="00890C45" w:rsidRPr="00890C45" w:rsidRDefault="00890C45" w:rsidP="00890C45">
            <w:pPr>
              <w:spacing w:line="259" w:lineRule="auto"/>
              <w:jc w:val="center"/>
              <w:rPr>
                <w:sz w:val="32"/>
                <w:szCs w:val="32"/>
              </w:rPr>
            </w:pPr>
            <w:r w:rsidRPr="00890C45">
              <w:rPr>
                <w:sz w:val="32"/>
                <w:szCs w:val="32"/>
              </w:rPr>
              <w:t>homok</w:t>
            </w:r>
          </w:p>
        </w:tc>
        <w:tc>
          <w:tcPr>
            <w:tcW w:w="3485" w:type="dxa"/>
            <w:vAlign w:val="center"/>
          </w:tcPr>
          <w:p w14:paraId="111CC4B2" w14:textId="049907EC" w:rsidR="00DF438F" w:rsidRPr="00890C45" w:rsidRDefault="00890C45" w:rsidP="00890C45">
            <w:pPr>
              <w:spacing w:line="259" w:lineRule="auto"/>
              <w:jc w:val="center"/>
              <w:rPr>
                <w:sz w:val="32"/>
                <w:szCs w:val="32"/>
              </w:rPr>
            </w:pPr>
            <w:r w:rsidRPr="00890C45">
              <w:rPr>
                <w:sz w:val="32"/>
                <w:szCs w:val="32"/>
              </w:rPr>
              <w:t>só</w:t>
            </w:r>
          </w:p>
        </w:tc>
        <w:tc>
          <w:tcPr>
            <w:tcW w:w="3486" w:type="dxa"/>
            <w:vAlign w:val="center"/>
          </w:tcPr>
          <w:p w14:paraId="17B2914C" w14:textId="03B9A98B" w:rsidR="00DF438F" w:rsidRPr="00890C45" w:rsidRDefault="00890C45" w:rsidP="00890C45">
            <w:pPr>
              <w:spacing w:line="259" w:lineRule="auto"/>
              <w:jc w:val="center"/>
              <w:rPr>
                <w:sz w:val="32"/>
                <w:szCs w:val="32"/>
              </w:rPr>
            </w:pPr>
            <w:r w:rsidRPr="00890C45">
              <w:rPr>
                <w:sz w:val="32"/>
                <w:szCs w:val="32"/>
              </w:rPr>
              <w:t>pezsgőtabletta</w:t>
            </w:r>
          </w:p>
        </w:tc>
      </w:tr>
      <w:tr w:rsidR="00DF438F" w14:paraId="07C39BE4" w14:textId="77777777" w:rsidTr="00614199">
        <w:trPr>
          <w:trHeight w:val="1587"/>
        </w:trPr>
        <w:tc>
          <w:tcPr>
            <w:tcW w:w="3485" w:type="dxa"/>
            <w:vAlign w:val="center"/>
          </w:tcPr>
          <w:p w14:paraId="24D1B94C" w14:textId="0644C4A9" w:rsidR="00DF438F" w:rsidRPr="00890C45" w:rsidRDefault="00614199" w:rsidP="00614199">
            <w:pPr>
              <w:spacing w:line="259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dobókocka</w:t>
            </w:r>
          </w:p>
        </w:tc>
        <w:tc>
          <w:tcPr>
            <w:tcW w:w="3485" w:type="dxa"/>
            <w:vAlign w:val="center"/>
          </w:tcPr>
          <w:p w14:paraId="1CBE589A" w14:textId="0F62D6C1" w:rsidR="00DF438F" w:rsidRPr="00890C45" w:rsidRDefault="00890C45" w:rsidP="00890C45">
            <w:pPr>
              <w:spacing w:line="259" w:lineRule="auto"/>
              <w:rPr>
                <w:sz w:val="32"/>
                <w:szCs w:val="32"/>
              </w:rPr>
            </w:pPr>
            <w:r w:rsidRPr="00890C45">
              <w:rPr>
                <w:noProof/>
                <w:sz w:val="32"/>
                <w:szCs w:val="32"/>
                <w:lang w:eastAsia="hu-H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DD56049" wp14:editId="6D06C50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287655</wp:posOffset>
                      </wp:positionV>
                      <wp:extent cx="752475" cy="619125"/>
                      <wp:effectExtent l="38100" t="19050" r="47625" b="28575"/>
                      <wp:wrapNone/>
                      <wp:docPr id="17" name="Csoportba foglalás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2475" cy="619125"/>
                                <a:chOff x="0" y="0"/>
                                <a:chExt cx="752475" cy="619125"/>
                              </a:xfrm>
                            </wpg:grpSpPr>
                            <wps:wsp>
                              <wps:cNvPr id="8" name="Trapezoid 8"/>
                              <wps:cNvSpPr/>
                              <wps:spPr>
                                <a:xfrm flipV="1">
                                  <a:off x="0" y="0"/>
                                  <a:ext cx="752475" cy="619125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 w="2857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Trapezoid 11"/>
                              <wps:cNvSpPr/>
                              <wps:spPr>
                                <a:xfrm flipV="1">
                                  <a:off x="66675" y="152400"/>
                                  <a:ext cx="609600" cy="438150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 w="28575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3CF47E" id="Csoportba foglalás 17" o:spid="_x0000_s1026" style="position:absolute;margin-left:48.1pt;margin-top:22.65pt;width:59.25pt;height:48.75pt;z-index:251661312" coordsize="7524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">
                      <v:shape id="Trapezoid 8" o:spid="_x0000_s1027" style="position:absolute;width:7524;height:6191;flip:y;visibility:visible;mso-wrap-style:square;v-text-anchor:middle" coordsize="75247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" path="m,619125l154781,,597694,,752475,619125,,619125xe" filled="f" strokecolor="#1f4d78 [1604]" strokeweight="2.25pt">
                        <v:stroke joinstyle="miter"/>
                        <v:path arrowok="t" o:connecttype="custom" o:connectlocs="0,619125;154781,0;597694,0;752475,619125;0,619125" o:connectangles="0,0,0,0,0"/>
                      </v:shape>
                      <v:shape id="Trapezoid 11" o:spid="_x0000_s1028" style="position:absolute;left:666;top:1524;width:6096;height:4381;flip:y;visibility:visible;mso-wrap-style:square;v-text-anchor:middle" coordsize="609600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" path="m,438150l109538,,500063,,609600,438150,,438150xe" fillcolor="#bdd6ee [1300]" strokecolor="#bdd6ee [1300]" strokeweight="2.25pt">
                        <v:stroke joinstyle="miter"/>
                        <v:path arrowok="t" o:connecttype="custom" o:connectlocs="0,438150;109538,0;500063,0;609600,438150;0,438150" o:connectangles="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3486" w:type="dxa"/>
            <w:vAlign w:val="center"/>
          </w:tcPr>
          <w:p w14:paraId="4D59C411" w14:textId="4C45A34D" w:rsidR="00DF438F" w:rsidRPr="00890C45" w:rsidRDefault="00614199" w:rsidP="00614199">
            <w:pPr>
              <w:spacing w:line="259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kavics</w:t>
            </w:r>
          </w:p>
        </w:tc>
      </w:tr>
      <w:tr w:rsidR="00DF438F" w14:paraId="72376FED" w14:textId="77777777" w:rsidTr="00614199">
        <w:trPr>
          <w:trHeight w:val="1587"/>
        </w:trPr>
        <w:tc>
          <w:tcPr>
            <w:tcW w:w="3485" w:type="dxa"/>
            <w:vAlign w:val="center"/>
          </w:tcPr>
          <w:p w14:paraId="764039E4" w14:textId="1AC856D8" w:rsidR="00DF438F" w:rsidRPr="00890C45" w:rsidRDefault="00614199" w:rsidP="00614199">
            <w:pPr>
              <w:spacing w:line="259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vízfesték</w:t>
            </w:r>
          </w:p>
        </w:tc>
        <w:tc>
          <w:tcPr>
            <w:tcW w:w="3485" w:type="dxa"/>
            <w:vAlign w:val="center"/>
          </w:tcPr>
          <w:p w14:paraId="18F9C549" w14:textId="4C1C161E" w:rsidR="00DF438F" w:rsidRPr="00890C45" w:rsidRDefault="00C538AC" w:rsidP="00614199">
            <w:pPr>
              <w:spacing w:line="259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szappandarab</w:t>
            </w:r>
            <w:r w:rsidR="00614199">
              <w:rPr>
                <w:sz w:val="32"/>
                <w:szCs w:val="32"/>
              </w:rPr>
              <w:t xml:space="preserve"> </w:t>
            </w:r>
          </w:p>
        </w:tc>
        <w:tc>
          <w:tcPr>
            <w:tcW w:w="3486" w:type="dxa"/>
            <w:vAlign w:val="center"/>
          </w:tcPr>
          <w:p w14:paraId="411232E6" w14:textId="5F82DD64" w:rsidR="00DF438F" w:rsidRPr="00890C45" w:rsidRDefault="00614199" w:rsidP="00614199">
            <w:pPr>
              <w:spacing w:line="259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kulcs</w:t>
            </w:r>
          </w:p>
        </w:tc>
      </w:tr>
    </w:tbl>
    <w:p w14:paraId="324645EF" w14:textId="0AD7FE6D" w:rsidR="0096373F" w:rsidRPr="00096F67" w:rsidRDefault="00DF438F" w:rsidP="00A236B4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Mondatok:</w:t>
      </w:r>
    </w:p>
    <w:tbl>
      <w:tblPr>
        <w:tblStyle w:val="Rcsostblza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AF643E" w14:paraId="350B0E6A" w14:textId="77777777" w:rsidTr="00DD6BBA">
        <w:trPr>
          <w:trHeight w:val="794"/>
        </w:trPr>
        <w:tc>
          <w:tcPr>
            <w:tcW w:w="10201" w:type="dxa"/>
          </w:tcPr>
          <w:p w14:paraId="6CFCB079" w14:textId="7144F693" w:rsidR="00AF643E" w:rsidRPr="00AF643E" w:rsidRDefault="00AF643E" w:rsidP="00D274EE">
            <w:pPr>
              <w:rPr>
                <w:sz w:val="56"/>
                <w:szCs w:val="56"/>
              </w:rPr>
            </w:pPr>
            <w:r w:rsidRPr="00096F67">
              <w:rPr>
                <w:b/>
                <w:sz w:val="56"/>
                <w:szCs w:val="56"/>
              </w:rPr>
              <w:t>Felforraljuk</w:t>
            </w:r>
            <w:r>
              <w:rPr>
                <w:sz w:val="56"/>
                <w:szCs w:val="56"/>
              </w:rPr>
              <w:t xml:space="preserve"> a vizet.</w:t>
            </w:r>
          </w:p>
        </w:tc>
      </w:tr>
      <w:tr w:rsidR="00AF643E" w14:paraId="77C74566" w14:textId="77777777" w:rsidTr="00DD6BBA">
        <w:trPr>
          <w:trHeight w:val="794"/>
        </w:trPr>
        <w:tc>
          <w:tcPr>
            <w:tcW w:w="10201" w:type="dxa"/>
          </w:tcPr>
          <w:p w14:paraId="0434C71D" w14:textId="283C1CF7" w:rsidR="00AF643E" w:rsidRPr="00AF643E" w:rsidRDefault="00AF643E" w:rsidP="00D274EE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Beletesszük a teafüvet.</w:t>
            </w:r>
          </w:p>
        </w:tc>
      </w:tr>
      <w:tr w:rsidR="00AF643E" w14:paraId="4C2EE0FF" w14:textId="77777777" w:rsidTr="00DD6BBA">
        <w:trPr>
          <w:trHeight w:val="794"/>
        </w:trPr>
        <w:tc>
          <w:tcPr>
            <w:tcW w:w="10201" w:type="dxa"/>
          </w:tcPr>
          <w:p w14:paraId="32BE5E28" w14:textId="0777317B" w:rsidR="00AF643E" w:rsidRPr="00AF643E" w:rsidRDefault="00AF643E" w:rsidP="00D274EE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A </w:t>
            </w:r>
            <w:proofErr w:type="spellStart"/>
            <w:r>
              <w:rPr>
                <w:sz w:val="56"/>
                <w:szCs w:val="56"/>
              </w:rPr>
              <w:t>teafű</w:t>
            </w:r>
            <w:proofErr w:type="spellEnd"/>
            <w:r>
              <w:rPr>
                <w:sz w:val="56"/>
                <w:szCs w:val="56"/>
              </w:rPr>
              <w:t xml:space="preserve"> részecskéi. a vízben </w:t>
            </w:r>
            <w:r w:rsidRPr="00096F67">
              <w:rPr>
                <w:b/>
                <w:sz w:val="56"/>
                <w:szCs w:val="56"/>
              </w:rPr>
              <w:t>kioldódnak</w:t>
            </w:r>
            <w:r>
              <w:rPr>
                <w:sz w:val="56"/>
                <w:szCs w:val="56"/>
              </w:rPr>
              <w:t>.</w:t>
            </w:r>
          </w:p>
        </w:tc>
      </w:tr>
      <w:tr w:rsidR="00AF643E" w14:paraId="20954353" w14:textId="77777777" w:rsidTr="00DD6BBA">
        <w:trPr>
          <w:trHeight w:val="794"/>
        </w:trPr>
        <w:tc>
          <w:tcPr>
            <w:tcW w:w="10201" w:type="dxa"/>
          </w:tcPr>
          <w:p w14:paraId="3D7A86E1" w14:textId="2BC59C9A" w:rsidR="00AF643E" w:rsidRPr="00AF643E" w:rsidRDefault="00AF643E" w:rsidP="00D274EE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Cukrot szórunk a teába.</w:t>
            </w:r>
          </w:p>
        </w:tc>
      </w:tr>
      <w:tr w:rsidR="00AF643E" w14:paraId="78206A9B" w14:textId="77777777" w:rsidTr="00DD6BBA">
        <w:trPr>
          <w:trHeight w:val="794"/>
        </w:trPr>
        <w:tc>
          <w:tcPr>
            <w:tcW w:w="10201" w:type="dxa"/>
          </w:tcPr>
          <w:p w14:paraId="19449BF9" w14:textId="1E169043" w:rsidR="00AF643E" w:rsidRPr="00AF643E" w:rsidRDefault="00AF643E" w:rsidP="00D274EE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A cukor </w:t>
            </w:r>
            <w:r w:rsidRPr="00096F67">
              <w:rPr>
                <w:b/>
                <w:sz w:val="56"/>
                <w:szCs w:val="56"/>
              </w:rPr>
              <w:t>leülepszik</w:t>
            </w:r>
            <w:r>
              <w:rPr>
                <w:sz w:val="56"/>
                <w:szCs w:val="56"/>
              </w:rPr>
              <w:t xml:space="preserve"> a kancsó aljára.</w:t>
            </w:r>
          </w:p>
        </w:tc>
      </w:tr>
      <w:tr w:rsidR="00AF643E" w14:paraId="2EABD321" w14:textId="77777777" w:rsidTr="00DD6BBA">
        <w:trPr>
          <w:trHeight w:val="794"/>
        </w:trPr>
        <w:tc>
          <w:tcPr>
            <w:tcW w:w="10201" w:type="dxa"/>
          </w:tcPr>
          <w:p w14:paraId="0EA6C3A2" w14:textId="18064CC6" w:rsidR="00AF643E" w:rsidRPr="00AF643E" w:rsidRDefault="00AF643E" w:rsidP="00D274EE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A cukor </w:t>
            </w:r>
            <w:r w:rsidRPr="00096F67">
              <w:rPr>
                <w:b/>
                <w:sz w:val="56"/>
                <w:szCs w:val="56"/>
              </w:rPr>
              <w:t>feloldódik</w:t>
            </w:r>
            <w:r>
              <w:rPr>
                <w:sz w:val="56"/>
                <w:szCs w:val="56"/>
              </w:rPr>
              <w:t xml:space="preserve"> a teában.</w:t>
            </w:r>
          </w:p>
        </w:tc>
      </w:tr>
      <w:tr w:rsidR="00AF643E" w14:paraId="7C8CD933" w14:textId="77777777" w:rsidTr="00DD6BBA">
        <w:trPr>
          <w:trHeight w:val="794"/>
        </w:trPr>
        <w:tc>
          <w:tcPr>
            <w:tcW w:w="10201" w:type="dxa"/>
          </w:tcPr>
          <w:p w14:paraId="10CF5216" w14:textId="6718EA84" w:rsidR="00AF643E" w:rsidRPr="00AF643E" w:rsidRDefault="00AF643E" w:rsidP="00D274EE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A cukros folyadékba citromlevet </w:t>
            </w:r>
            <w:r w:rsidRPr="00096F67">
              <w:rPr>
                <w:b/>
                <w:sz w:val="56"/>
                <w:szCs w:val="56"/>
              </w:rPr>
              <w:t>keverünk</w:t>
            </w:r>
            <w:r>
              <w:rPr>
                <w:sz w:val="56"/>
                <w:szCs w:val="56"/>
              </w:rPr>
              <w:t xml:space="preserve">. </w:t>
            </w:r>
          </w:p>
        </w:tc>
      </w:tr>
    </w:tbl>
    <w:p w14:paraId="5F6947DD" w14:textId="77777777" w:rsidR="00AF643E" w:rsidRPr="00AF643E" w:rsidRDefault="00AF643E" w:rsidP="00D274EE">
      <w:pPr>
        <w:rPr>
          <w:sz w:val="28"/>
          <w:szCs w:val="28"/>
        </w:rPr>
      </w:pPr>
    </w:p>
    <w:sectPr w:rsidR="00AF643E" w:rsidRPr="00AF643E" w:rsidSect="00DD6BB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81CCB" w14:textId="77777777" w:rsidR="00DF01D1" w:rsidRDefault="00DF01D1" w:rsidP="002D6959">
      <w:pPr>
        <w:spacing w:line="240" w:lineRule="auto"/>
      </w:pPr>
      <w:r>
        <w:separator/>
      </w:r>
    </w:p>
  </w:endnote>
  <w:endnote w:type="continuationSeparator" w:id="0">
    <w:p w14:paraId="6EC2BBC0" w14:textId="77777777" w:rsidR="00DF01D1" w:rsidRDefault="00DF01D1" w:rsidP="002D69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D48FF" w14:textId="77777777" w:rsidR="00DF01D1" w:rsidRDefault="00DF01D1" w:rsidP="002D6959">
      <w:pPr>
        <w:spacing w:line="240" w:lineRule="auto"/>
      </w:pPr>
      <w:r>
        <w:separator/>
      </w:r>
    </w:p>
  </w:footnote>
  <w:footnote w:type="continuationSeparator" w:id="0">
    <w:p w14:paraId="44EA4DF7" w14:textId="77777777" w:rsidR="00DF01D1" w:rsidRDefault="00DF01D1" w:rsidP="002D69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4C286D"/>
    <w:multiLevelType w:val="multilevel"/>
    <w:tmpl w:val="4D24DC06"/>
    <w:lvl w:ilvl="0">
      <w:start w:val="1"/>
      <w:numFmt w:val="decimal"/>
      <w:pStyle w:val="FT1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FT2"/>
      <w:suff w:val="space"/>
      <w:lvlText w:val="%1.%2."/>
      <w:lvlJc w:val="left"/>
      <w:pPr>
        <w:ind w:left="11131" w:hanging="357"/>
      </w:pPr>
      <w:rPr>
        <w:rFonts w:hint="default"/>
      </w:rPr>
    </w:lvl>
    <w:lvl w:ilvl="2">
      <w:start w:val="1"/>
      <w:numFmt w:val="decimal"/>
      <w:pStyle w:val="FT3"/>
      <w:suff w:val="space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" w:hanging="357"/>
      </w:pPr>
      <w:rPr>
        <w:rFonts w:hint="default"/>
      </w:rPr>
    </w:lvl>
  </w:abstractNum>
  <w:abstractNum w:abstractNumId="1" w15:restartNumberingAfterBreak="0">
    <w:nsid w:val="3DC45660"/>
    <w:multiLevelType w:val="hybridMultilevel"/>
    <w:tmpl w:val="BD52664E"/>
    <w:lvl w:ilvl="0" w:tplc="57746036">
      <w:start w:val="1"/>
      <w:numFmt w:val="bullet"/>
      <w:pStyle w:val="FTfelsorolas"/>
      <w:suff w:val="space"/>
      <w:lvlText w:val="–"/>
      <w:lvlJc w:val="left"/>
      <w:pPr>
        <w:ind w:left="170" w:hanging="170"/>
      </w:pPr>
      <w:rPr>
        <w:rFonts w:ascii="Garamond" w:hAnsi="Garamond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9732072">
    <w:abstractNumId w:val="1"/>
  </w:num>
  <w:num w:numId="2" w16cid:durableId="191841363">
    <w:abstractNumId w:val="1"/>
  </w:num>
  <w:num w:numId="3" w16cid:durableId="900215521">
    <w:abstractNumId w:val="1"/>
  </w:num>
  <w:num w:numId="4" w16cid:durableId="1973556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178"/>
    <w:rsid w:val="00005240"/>
    <w:rsid w:val="0000680A"/>
    <w:rsid w:val="00011846"/>
    <w:rsid w:val="00012FB6"/>
    <w:rsid w:val="00036116"/>
    <w:rsid w:val="000526C1"/>
    <w:rsid w:val="00065677"/>
    <w:rsid w:val="0007301F"/>
    <w:rsid w:val="000739B4"/>
    <w:rsid w:val="000828FC"/>
    <w:rsid w:val="00094373"/>
    <w:rsid w:val="00096F67"/>
    <w:rsid w:val="000A261E"/>
    <w:rsid w:val="000A5DB9"/>
    <w:rsid w:val="000C3DB0"/>
    <w:rsid w:val="000C44A7"/>
    <w:rsid w:val="000D5758"/>
    <w:rsid w:val="000E21E5"/>
    <w:rsid w:val="000E403A"/>
    <w:rsid w:val="000E5823"/>
    <w:rsid w:val="000F2933"/>
    <w:rsid w:val="000F2CA6"/>
    <w:rsid w:val="000F360D"/>
    <w:rsid w:val="001126C0"/>
    <w:rsid w:val="00117265"/>
    <w:rsid w:val="001226D2"/>
    <w:rsid w:val="00130AE9"/>
    <w:rsid w:val="001472AA"/>
    <w:rsid w:val="00147ACC"/>
    <w:rsid w:val="001569AF"/>
    <w:rsid w:val="00164DD5"/>
    <w:rsid w:val="001703EA"/>
    <w:rsid w:val="00176A4A"/>
    <w:rsid w:val="00194908"/>
    <w:rsid w:val="00195E53"/>
    <w:rsid w:val="001A7837"/>
    <w:rsid w:val="001C4507"/>
    <w:rsid w:val="001C6B39"/>
    <w:rsid w:val="001D5337"/>
    <w:rsid w:val="001E00D8"/>
    <w:rsid w:val="001E1178"/>
    <w:rsid w:val="001F1A07"/>
    <w:rsid w:val="001F3306"/>
    <w:rsid w:val="0021572D"/>
    <w:rsid w:val="00223262"/>
    <w:rsid w:val="00254461"/>
    <w:rsid w:val="002708EB"/>
    <w:rsid w:val="00281B41"/>
    <w:rsid w:val="002D6959"/>
    <w:rsid w:val="002E31F3"/>
    <w:rsid w:val="002F79E0"/>
    <w:rsid w:val="00306C05"/>
    <w:rsid w:val="00323265"/>
    <w:rsid w:val="0032495D"/>
    <w:rsid w:val="00325BBD"/>
    <w:rsid w:val="003273AD"/>
    <w:rsid w:val="00333305"/>
    <w:rsid w:val="003354B4"/>
    <w:rsid w:val="00365BC6"/>
    <w:rsid w:val="003678CF"/>
    <w:rsid w:val="00385604"/>
    <w:rsid w:val="00396E12"/>
    <w:rsid w:val="003B0F0C"/>
    <w:rsid w:val="003D0DE9"/>
    <w:rsid w:val="003D5648"/>
    <w:rsid w:val="003E1F22"/>
    <w:rsid w:val="003E63E3"/>
    <w:rsid w:val="003F5D1B"/>
    <w:rsid w:val="004079ED"/>
    <w:rsid w:val="00411928"/>
    <w:rsid w:val="004173AB"/>
    <w:rsid w:val="00422364"/>
    <w:rsid w:val="00422F86"/>
    <w:rsid w:val="00424BDA"/>
    <w:rsid w:val="004336ED"/>
    <w:rsid w:val="00445B11"/>
    <w:rsid w:val="00450F43"/>
    <w:rsid w:val="0045697B"/>
    <w:rsid w:val="00464CC9"/>
    <w:rsid w:val="00481CE8"/>
    <w:rsid w:val="00496966"/>
    <w:rsid w:val="004B6260"/>
    <w:rsid w:val="004B6ABA"/>
    <w:rsid w:val="004C41DA"/>
    <w:rsid w:val="004E69AE"/>
    <w:rsid w:val="00503F53"/>
    <w:rsid w:val="005040C8"/>
    <w:rsid w:val="00507FC5"/>
    <w:rsid w:val="0052441A"/>
    <w:rsid w:val="005410BD"/>
    <w:rsid w:val="005441D1"/>
    <w:rsid w:val="00545222"/>
    <w:rsid w:val="00546B0F"/>
    <w:rsid w:val="00557070"/>
    <w:rsid w:val="00565B31"/>
    <w:rsid w:val="00583D53"/>
    <w:rsid w:val="005A328D"/>
    <w:rsid w:val="005B130E"/>
    <w:rsid w:val="005C645F"/>
    <w:rsid w:val="005E1D73"/>
    <w:rsid w:val="005F46E8"/>
    <w:rsid w:val="00613EE0"/>
    <w:rsid w:val="00614199"/>
    <w:rsid w:val="00620BBB"/>
    <w:rsid w:val="006222E9"/>
    <w:rsid w:val="00622937"/>
    <w:rsid w:val="00632270"/>
    <w:rsid w:val="00635137"/>
    <w:rsid w:val="00636B67"/>
    <w:rsid w:val="00651D70"/>
    <w:rsid w:val="006574AF"/>
    <w:rsid w:val="0067011B"/>
    <w:rsid w:val="00674D02"/>
    <w:rsid w:val="00682299"/>
    <w:rsid w:val="00685757"/>
    <w:rsid w:val="006B0AB7"/>
    <w:rsid w:val="006B0BB7"/>
    <w:rsid w:val="006B73D7"/>
    <w:rsid w:val="006D0215"/>
    <w:rsid w:val="006D5EAE"/>
    <w:rsid w:val="006E017B"/>
    <w:rsid w:val="006E02FB"/>
    <w:rsid w:val="00713FFA"/>
    <w:rsid w:val="00715985"/>
    <w:rsid w:val="00724B13"/>
    <w:rsid w:val="00730814"/>
    <w:rsid w:val="00737646"/>
    <w:rsid w:val="00773157"/>
    <w:rsid w:val="00773706"/>
    <w:rsid w:val="0079332F"/>
    <w:rsid w:val="00793A17"/>
    <w:rsid w:val="007A557D"/>
    <w:rsid w:val="007A56E1"/>
    <w:rsid w:val="007B2771"/>
    <w:rsid w:val="007C3F30"/>
    <w:rsid w:val="007C7E98"/>
    <w:rsid w:val="007E1137"/>
    <w:rsid w:val="007F02F7"/>
    <w:rsid w:val="007F2C28"/>
    <w:rsid w:val="00814979"/>
    <w:rsid w:val="00816D62"/>
    <w:rsid w:val="00817458"/>
    <w:rsid w:val="00824D16"/>
    <w:rsid w:val="008335D9"/>
    <w:rsid w:val="00837D81"/>
    <w:rsid w:val="00852CF9"/>
    <w:rsid w:val="00871CDF"/>
    <w:rsid w:val="00872667"/>
    <w:rsid w:val="008726E9"/>
    <w:rsid w:val="00877943"/>
    <w:rsid w:val="00890C45"/>
    <w:rsid w:val="008B4C03"/>
    <w:rsid w:val="008B7723"/>
    <w:rsid w:val="008C02DC"/>
    <w:rsid w:val="008C1901"/>
    <w:rsid w:val="008D231D"/>
    <w:rsid w:val="008E7368"/>
    <w:rsid w:val="00901B34"/>
    <w:rsid w:val="00910D5C"/>
    <w:rsid w:val="00912685"/>
    <w:rsid w:val="00920F39"/>
    <w:rsid w:val="009229AC"/>
    <w:rsid w:val="0092653B"/>
    <w:rsid w:val="00940038"/>
    <w:rsid w:val="009478C6"/>
    <w:rsid w:val="00961503"/>
    <w:rsid w:val="00961C01"/>
    <w:rsid w:val="0096373F"/>
    <w:rsid w:val="009779F2"/>
    <w:rsid w:val="00984984"/>
    <w:rsid w:val="009A0F3D"/>
    <w:rsid w:val="009A365E"/>
    <w:rsid w:val="009B016A"/>
    <w:rsid w:val="009B0742"/>
    <w:rsid w:val="009B3A98"/>
    <w:rsid w:val="009B46EA"/>
    <w:rsid w:val="009C2C72"/>
    <w:rsid w:val="009E16C5"/>
    <w:rsid w:val="009F1074"/>
    <w:rsid w:val="009F42E7"/>
    <w:rsid w:val="009F56EC"/>
    <w:rsid w:val="00A045CF"/>
    <w:rsid w:val="00A236B4"/>
    <w:rsid w:val="00A25EF5"/>
    <w:rsid w:val="00A4106F"/>
    <w:rsid w:val="00A4162E"/>
    <w:rsid w:val="00A41CF3"/>
    <w:rsid w:val="00A4530E"/>
    <w:rsid w:val="00A541A5"/>
    <w:rsid w:val="00A56003"/>
    <w:rsid w:val="00A57BF3"/>
    <w:rsid w:val="00A90733"/>
    <w:rsid w:val="00AA2CA2"/>
    <w:rsid w:val="00AB27F1"/>
    <w:rsid w:val="00AC5C78"/>
    <w:rsid w:val="00AD1B17"/>
    <w:rsid w:val="00AD355A"/>
    <w:rsid w:val="00AD47B5"/>
    <w:rsid w:val="00AD6AC9"/>
    <w:rsid w:val="00AE390B"/>
    <w:rsid w:val="00AF256A"/>
    <w:rsid w:val="00AF643E"/>
    <w:rsid w:val="00B55B50"/>
    <w:rsid w:val="00B618B7"/>
    <w:rsid w:val="00B70C79"/>
    <w:rsid w:val="00B86C9B"/>
    <w:rsid w:val="00B94825"/>
    <w:rsid w:val="00B952B0"/>
    <w:rsid w:val="00BA1432"/>
    <w:rsid w:val="00BB111D"/>
    <w:rsid w:val="00BC6601"/>
    <w:rsid w:val="00BC6CF9"/>
    <w:rsid w:val="00BE0027"/>
    <w:rsid w:val="00BF555E"/>
    <w:rsid w:val="00C0050B"/>
    <w:rsid w:val="00C0534E"/>
    <w:rsid w:val="00C12498"/>
    <w:rsid w:val="00C16BA5"/>
    <w:rsid w:val="00C26C01"/>
    <w:rsid w:val="00C27071"/>
    <w:rsid w:val="00C27691"/>
    <w:rsid w:val="00C32E2B"/>
    <w:rsid w:val="00C46603"/>
    <w:rsid w:val="00C510EF"/>
    <w:rsid w:val="00C538AC"/>
    <w:rsid w:val="00C643B6"/>
    <w:rsid w:val="00C669C1"/>
    <w:rsid w:val="00C72C78"/>
    <w:rsid w:val="00C7302B"/>
    <w:rsid w:val="00C943BA"/>
    <w:rsid w:val="00CA4B3D"/>
    <w:rsid w:val="00CA6456"/>
    <w:rsid w:val="00CB1BD9"/>
    <w:rsid w:val="00CB5B62"/>
    <w:rsid w:val="00CB73F2"/>
    <w:rsid w:val="00CC6C2D"/>
    <w:rsid w:val="00CD3F42"/>
    <w:rsid w:val="00CF549E"/>
    <w:rsid w:val="00D01E2E"/>
    <w:rsid w:val="00D020A6"/>
    <w:rsid w:val="00D105AB"/>
    <w:rsid w:val="00D274EE"/>
    <w:rsid w:val="00D359C6"/>
    <w:rsid w:val="00D53E47"/>
    <w:rsid w:val="00D56BBC"/>
    <w:rsid w:val="00D62EEE"/>
    <w:rsid w:val="00D66D39"/>
    <w:rsid w:val="00D7735C"/>
    <w:rsid w:val="00DA6AD6"/>
    <w:rsid w:val="00DB43CB"/>
    <w:rsid w:val="00DB6A0A"/>
    <w:rsid w:val="00DB7A2E"/>
    <w:rsid w:val="00DD3940"/>
    <w:rsid w:val="00DD6BBA"/>
    <w:rsid w:val="00DF01D1"/>
    <w:rsid w:val="00DF438F"/>
    <w:rsid w:val="00E101A0"/>
    <w:rsid w:val="00E12F66"/>
    <w:rsid w:val="00E17FA5"/>
    <w:rsid w:val="00E2097C"/>
    <w:rsid w:val="00E21165"/>
    <w:rsid w:val="00E24140"/>
    <w:rsid w:val="00E247FB"/>
    <w:rsid w:val="00E35552"/>
    <w:rsid w:val="00E52DD0"/>
    <w:rsid w:val="00E6689E"/>
    <w:rsid w:val="00E73A7F"/>
    <w:rsid w:val="00E755EF"/>
    <w:rsid w:val="00E81641"/>
    <w:rsid w:val="00EA3058"/>
    <w:rsid w:val="00EB4E44"/>
    <w:rsid w:val="00EB5DCF"/>
    <w:rsid w:val="00ED0C99"/>
    <w:rsid w:val="00ED1ECF"/>
    <w:rsid w:val="00ED4E7B"/>
    <w:rsid w:val="00ED61CD"/>
    <w:rsid w:val="00EE2EF8"/>
    <w:rsid w:val="00EE3AC9"/>
    <w:rsid w:val="00EE3D2E"/>
    <w:rsid w:val="00EE4509"/>
    <w:rsid w:val="00EE4DBA"/>
    <w:rsid w:val="00EF190A"/>
    <w:rsid w:val="00EF7795"/>
    <w:rsid w:val="00F1317D"/>
    <w:rsid w:val="00F27B23"/>
    <w:rsid w:val="00F319AC"/>
    <w:rsid w:val="00F37FCA"/>
    <w:rsid w:val="00F402DA"/>
    <w:rsid w:val="00F43338"/>
    <w:rsid w:val="00F536DF"/>
    <w:rsid w:val="00F5659E"/>
    <w:rsid w:val="00F56D78"/>
    <w:rsid w:val="00F72559"/>
    <w:rsid w:val="00F74E9D"/>
    <w:rsid w:val="00F875EB"/>
    <w:rsid w:val="00F91436"/>
    <w:rsid w:val="00F9523F"/>
    <w:rsid w:val="00F97B28"/>
    <w:rsid w:val="00FB150F"/>
    <w:rsid w:val="00FB69E0"/>
    <w:rsid w:val="00FC1355"/>
    <w:rsid w:val="00FF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61270"/>
  <w15:chartTrackingRefBased/>
  <w15:docId w15:val="{CAA45624-988A-4CF4-A47D-43675F066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F79E0"/>
    <w:pPr>
      <w:spacing w:after="0" w:line="276" w:lineRule="auto"/>
    </w:pPr>
    <w:rPr>
      <w:rFonts w:ascii="Garamond" w:eastAsia="Calibri" w:hAnsi="Garamond"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C510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16D62"/>
    <w:pPr>
      <w:ind w:left="720"/>
      <w:contextualSpacing/>
    </w:pPr>
  </w:style>
  <w:style w:type="table" w:styleId="Rcsostblzat">
    <w:name w:val="Table Grid"/>
    <w:basedOn w:val="Normltblzat"/>
    <w:uiPriority w:val="39"/>
    <w:rsid w:val="00FB1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Tfelsorolas">
    <w:name w:val="FTfelsorolas"/>
    <w:basedOn w:val="Listaszerbekezds"/>
    <w:qFormat/>
    <w:rsid w:val="00F536DF"/>
    <w:pPr>
      <w:numPr>
        <w:numId w:val="1"/>
      </w:numPr>
    </w:pPr>
  </w:style>
  <w:style w:type="paragraph" w:styleId="Kpalrs">
    <w:name w:val="caption"/>
    <w:basedOn w:val="Norml"/>
    <w:next w:val="Norml"/>
    <w:uiPriority w:val="35"/>
    <w:unhideWhenUsed/>
    <w:qFormat/>
    <w:rsid w:val="00D66D3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FTmelleklet">
    <w:name w:val="FTmelleklet"/>
    <w:basedOn w:val="Kpalrs"/>
    <w:qFormat/>
    <w:rsid w:val="009E16C5"/>
    <w:pPr>
      <w:keepNext/>
      <w:spacing w:before="480" w:after="120"/>
    </w:pPr>
    <w:rPr>
      <w:i w:val="0"/>
      <w:color w:val="auto"/>
      <w:sz w:val="28"/>
    </w:rPr>
  </w:style>
  <w:style w:type="character" w:customStyle="1" w:styleId="Cmsor1Char">
    <w:name w:val="Címsor 1 Char"/>
    <w:basedOn w:val="Bekezdsalapbettpusa"/>
    <w:link w:val="Cmsor1"/>
    <w:uiPriority w:val="9"/>
    <w:rsid w:val="00C510EF"/>
    <w:rPr>
      <w:rFonts w:asciiTheme="majorHAnsi" w:eastAsiaTheme="majorEastAsia" w:hAnsiTheme="majorHAnsi" w:cstheme="majorBidi"/>
      <w:sz w:val="32"/>
      <w:szCs w:val="32"/>
    </w:rPr>
  </w:style>
  <w:style w:type="paragraph" w:customStyle="1" w:styleId="FT1">
    <w:name w:val="FT1"/>
    <w:basedOn w:val="Listaszerbekezds"/>
    <w:qFormat/>
    <w:rsid w:val="004079ED"/>
    <w:pPr>
      <w:numPr>
        <w:numId w:val="4"/>
      </w:numPr>
      <w:spacing w:before="240"/>
    </w:pPr>
  </w:style>
  <w:style w:type="paragraph" w:customStyle="1" w:styleId="FT2">
    <w:name w:val="FT2"/>
    <w:basedOn w:val="Listaszerbekezds"/>
    <w:qFormat/>
    <w:rsid w:val="008D231D"/>
    <w:pPr>
      <w:numPr>
        <w:ilvl w:val="1"/>
        <w:numId w:val="4"/>
      </w:numPr>
    </w:pPr>
  </w:style>
  <w:style w:type="paragraph" w:customStyle="1" w:styleId="FT3">
    <w:name w:val="FT3"/>
    <w:basedOn w:val="Listaszerbekezds"/>
    <w:qFormat/>
    <w:rsid w:val="008D231D"/>
    <w:pPr>
      <w:numPr>
        <w:ilvl w:val="2"/>
        <w:numId w:val="4"/>
      </w:numPr>
    </w:pPr>
  </w:style>
  <w:style w:type="character" w:styleId="Hiperhivatkozs">
    <w:name w:val="Hyperlink"/>
    <w:basedOn w:val="Bekezdsalapbettpusa"/>
    <w:uiPriority w:val="99"/>
    <w:unhideWhenUsed/>
    <w:rsid w:val="00BA1432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E403A"/>
    <w:rPr>
      <w:color w:val="954F72" w:themeColor="followedHyperlink"/>
      <w:u w:val="single"/>
    </w:rPr>
  </w:style>
  <w:style w:type="table" w:customStyle="1" w:styleId="Rcsostblzat1">
    <w:name w:val="Rácsos táblázat1"/>
    <w:basedOn w:val="Normltblzat"/>
    <w:next w:val="Rcsostblzat"/>
    <w:uiPriority w:val="39"/>
    <w:rsid w:val="008C0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39"/>
    <w:rsid w:val="008C0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2D6959"/>
    <w:pPr>
      <w:spacing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2D6959"/>
    <w:rPr>
      <w:rFonts w:ascii="Garamond" w:eastAsia="Calibri" w:hAnsi="Garamond" w:cs="Times New Roman"/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2D6959"/>
    <w:rPr>
      <w:vertAlign w:val="superscript"/>
    </w:rPr>
  </w:style>
  <w:style w:type="table" w:customStyle="1" w:styleId="Rcsostblzat3">
    <w:name w:val="Rácsos táblázat3"/>
    <w:basedOn w:val="Normltblzat"/>
    <w:next w:val="Rcsostblzat"/>
    <w:uiPriority w:val="39"/>
    <w:rsid w:val="00AF6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24F33EEE-AF3F-4B36-B498-7C6B7931E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710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 Szalay</dc:creator>
  <cp:keywords/>
  <dc:description/>
  <cp:lastModifiedBy>Revák Gyuláné</cp:lastModifiedBy>
  <cp:revision>2</cp:revision>
  <dcterms:created xsi:type="dcterms:W3CDTF">2023-11-05T19:27:00Z</dcterms:created>
  <dcterms:modified xsi:type="dcterms:W3CDTF">2023-11-05T19:27:00Z</dcterms:modified>
</cp:coreProperties>
</file>